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4D" w:rsidRPr="008148F7" w:rsidRDefault="004E494D" w:rsidP="004E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3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601A68" wp14:editId="42E1D9AE">
            <wp:extent cx="542925" cy="685800"/>
            <wp:effectExtent l="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4D" w:rsidRPr="008148F7" w:rsidRDefault="004E494D" w:rsidP="004E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E494D" w:rsidRPr="008148F7" w:rsidRDefault="00AA6DCB" w:rsidP="004E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СУХОРЕЧЕНСКОГО</w:t>
      </w:r>
      <w:r w:rsidR="004E494D"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4E494D" w:rsidRPr="008148F7" w:rsidRDefault="004E494D" w:rsidP="004E4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КАРТАЛИНСКОГО МУНИЦИПАЛЬНОГО РАЙОНА </w:t>
      </w:r>
    </w:p>
    <w:p w:rsidR="004E494D" w:rsidRPr="008148F7" w:rsidRDefault="004E494D" w:rsidP="004E4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4E494D" w:rsidRPr="008148F7" w:rsidRDefault="004E494D" w:rsidP="004E4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94D" w:rsidRPr="008148F7" w:rsidRDefault="004E494D" w:rsidP="004E4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E494D" w:rsidRPr="008148F7" w:rsidRDefault="004E494D" w:rsidP="004E4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94D" w:rsidRPr="00F51F3D" w:rsidRDefault="00AA6DCB" w:rsidP="004E4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29.12</w:t>
      </w:r>
      <w:r w:rsidR="004E4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.2021 г.</w:t>
      </w:r>
      <w:r w:rsidR="004E494D" w:rsidRPr="00A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4E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4E494D" w:rsidRPr="00A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4E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E494D" w:rsidRPr="00A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51</w:t>
      </w:r>
    </w:p>
    <w:p w:rsidR="009323F7" w:rsidRDefault="009323F7"/>
    <w:p w:rsidR="004E494D" w:rsidRPr="004E494D" w:rsidRDefault="004E494D" w:rsidP="004E494D">
      <w:pPr>
        <w:spacing w:after="0" w:line="240" w:lineRule="auto"/>
        <w:ind w:right="3580"/>
        <w:jc w:val="both"/>
        <w:rPr>
          <w:sz w:val="24"/>
          <w:szCs w:val="24"/>
        </w:rPr>
      </w:pPr>
      <w:r w:rsidRPr="004E494D">
        <w:rPr>
          <w:rStyle w:val="20"/>
          <w:rFonts w:eastAsia="Calibri"/>
          <w:sz w:val="24"/>
          <w:szCs w:val="24"/>
        </w:rPr>
        <w:t xml:space="preserve">Об утверждении Положения о порядке и условиях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="00AA6DCB" w:rsidRPr="00AA6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AA6DCB">
        <w:rPr>
          <w:color w:val="000000"/>
          <w:sz w:val="24"/>
          <w:szCs w:val="24"/>
          <w:lang w:eastAsia="ru-RU" w:bidi="ru-RU"/>
        </w:rPr>
        <w:t xml:space="preserve"> </w:t>
      </w:r>
      <w:r w:rsidRPr="004E494D">
        <w:rPr>
          <w:rStyle w:val="20"/>
          <w:rFonts w:eastAsia="Calibri"/>
          <w:sz w:val="24"/>
          <w:szCs w:val="24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4E494D" w:rsidRDefault="004E494D"/>
    <w:p w:rsidR="004E494D" w:rsidRDefault="004E494D" w:rsidP="004E494D">
      <w:pPr>
        <w:spacing w:line="322" w:lineRule="exact"/>
        <w:ind w:firstLine="740"/>
      </w:pPr>
      <w:r>
        <w:rPr>
          <w:rStyle w:val="20"/>
          <w:rFonts w:eastAsia="Calibri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конкуренции», Земельным кодексом Российской Федерации, администрация </w:t>
      </w:r>
      <w:proofErr w:type="spellStart"/>
      <w:r w:rsidR="00AA6DCB">
        <w:rPr>
          <w:rStyle w:val="20"/>
          <w:rFonts w:eastAsia="Calibri"/>
        </w:rPr>
        <w:t>Сухореченского</w:t>
      </w:r>
      <w:proofErr w:type="spellEnd"/>
      <w:r w:rsidR="00AA6DCB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сельского поселения ПОСТАНОВЛЯЕТ:</w:t>
      </w:r>
    </w:p>
    <w:p w:rsidR="004E494D" w:rsidRDefault="004E494D" w:rsidP="00BD2929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317" w:lineRule="exact"/>
        <w:ind w:left="0" w:right="-1" w:firstLine="709"/>
        <w:jc w:val="both"/>
      </w:pPr>
      <w:r w:rsidRPr="004E494D">
        <w:rPr>
          <w:rStyle w:val="20"/>
          <w:rFonts w:eastAsia="Calibri"/>
        </w:rPr>
        <w:t xml:space="preserve">Утвердить прилагаемое Положение о порядке и условиях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="00AA6DCB">
        <w:rPr>
          <w:rStyle w:val="20"/>
          <w:rFonts w:eastAsia="Calibri"/>
        </w:rPr>
        <w:t>Сухореченского</w:t>
      </w:r>
      <w:proofErr w:type="spellEnd"/>
      <w:r w:rsidRPr="004E494D">
        <w:rPr>
          <w:rStyle w:val="20"/>
          <w:rFonts w:eastAsia="Calibri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налоговый режим «Налог на профессиональный доход» .</w:t>
      </w:r>
    </w:p>
    <w:p w:rsidR="004E494D" w:rsidRDefault="004E494D" w:rsidP="00BD2929">
      <w:pPr>
        <w:widowControl w:val="0"/>
        <w:numPr>
          <w:ilvl w:val="0"/>
          <w:numId w:val="2"/>
        </w:numPr>
        <w:tabs>
          <w:tab w:val="left" w:pos="859"/>
          <w:tab w:val="left" w:pos="993"/>
        </w:tabs>
        <w:suppressAutoHyphens w:val="0"/>
        <w:spacing w:after="0" w:line="317" w:lineRule="exact"/>
        <w:ind w:left="0" w:firstLine="709"/>
        <w:jc w:val="both"/>
      </w:pPr>
      <w:r>
        <w:rPr>
          <w:rStyle w:val="20"/>
          <w:rFonts w:eastAsia="Calibri"/>
        </w:rPr>
        <w:t xml:space="preserve">Разместить настоящее постановление на официальном администрации </w:t>
      </w:r>
      <w:proofErr w:type="spellStart"/>
      <w:r w:rsidR="00AA6DCB">
        <w:rPr>
          <w:rStyle w:val="20"/>
          <w:rFonts w:eastAsia="Calibri"/>
        </w:rPr>
        <w:t>Сухореченского</w:t>
      </w:r>
      <w:proofErr w:type="spellEnd"/>
      <w:r>
        <w:rPr>
          <w:rStyle w:val="20"/>
          <w:rFonts w:eastAsia="Calibri"/>
        </w:rPr>
        <w:t xml:space="preserve"> сельского поселения.</w:t>
      </w:r>
    </w:p>
    <w:p w:rsidR="004E494D" w:rsidRPr="004E494D" w:rsidRDefault="004E494D" w:rsidP="00BD2929">
      <w:pPr>
        <w:pStyle w:val="a3"/>
        <w:widowControl w:val="0"/>
        <w:numPr>
          <w:ilvl w:val="0"/>
          <w:numId w:val="2"/>
        </w:numPr>
        <w:tabs>
          <w:tab w:val="left" w:pos="826"/>
          <w:tab w:val="left" w:pos="993"/>
        </w:tabs>
        <w:suppressAutoHyphens w:val="0"/>
        <w:spacing w:after="0" w:line="322" w:lineRule="exact"/>
        <w:ind w:left="0" w:firstLine="709"/>
        <w:jc w:val="both"/>
        <w:rPr>
          <w:rStyle w:val="a4"/>
          <w:rFonts w:ascii="Calibri" w:eastAsia="Calibri" w:hAnsi="Calibri" w:cs="Calibri"/>
          <w:color w:val="auto"/>
          <w:sz w:val="22"/>
          <w:szCs w:val="22"/>
          <w:lang w:eastAsia="ar-SA" w:bidi="ar-SA"/>
        </w:rPr>
      </w:pPr>
      <w:r w:rsidRPr="004E494D">
        <w:rPr>
          <w:rStyle w:val="a4"/>
          <w:rFonts w:eastAsia="Calibri"/>
        </w:rPr>
        <w:t xml:space="preserve">Контроль за </w:t>
      </w:r>
      <w:r w:rsidR="00AA6DCB">
        <w:rPr>
          <w:rStyle w:val="a4"/>
          <w:rFonts w:eastAsia="Calibri"/>
        </w:rPr>
        <w:t>исполнение</w:t>
      </w:r>
      <w:r w:rsidRPr="004E494D">
        <w:rPr>
          <w:rStyle w:val="a4"/>
          <w:rFonts w:eastAsia="Calibri"/>
        </w:rPr>
        <w:t xml:space="preserve"> данного постановления оставляю за собой</w:t>
      </w:r>
      <w:r w:rsidR="00AA6DCB">
        <w:rPr>
          <w:rStyle w:val="a4"/>
          <w:rFonts w:eastAsia="Calibri"/>
        </w:rPr>
        <w:t>.</w:t>
      </w:r>
    </w:p>
    <w:p w:rsidR="00BD2929" w:rsidRDefault="00BD2929" w:rsidP="00BD2929">
      <w:pPr>
        <w:pStyle w:val="a3"/>
        <w:widowControl w:val="0"/>
        <w:tabs>
          <w:tab w:val="left" w:pos="826"/>
          <w:tab w:val="left" w:pos="993"/>
        </w:tabs>
        <w:suppressAutoHyphens w:val="0"/>
        <w:spacing w:after="0" w:line="322" w:lineRule="exact"/>
        <w:ind w:left="0" w:firstLine="709"/>
        <w:jc w:val="both"/>
        <w:rPr>
          <w:rStyle w:val="a4"/>
          <w:rFonts w:eastAsia="Calibri"/>
        </w:rPr>
      </w:pPr>
    </w:p>
    <w:p w:rsidR="0071752E" w:rsidRDefault="00AA6DCB" w:rsidP="00BD2929">
      <w:pPr>
        <w:pStyle w:val="a3"/>
        <w:widowControl w:val="0"/>
        <w:tabs>
          <w:tab w:val="left" w:pos="142"/>
        </w:tabs>
        <w:suppressAutoHyphens w:val="0"/>
        <w:spacing w:after="0" w:line="322" w:lineRule="exact"/>
        <w:ind w:left="0"/>
        <w:jc w:val="both"/>
        <w:rPr>
          <w:rStyle w:val="a4"/>
          <w:rFonts w:eastAsia="Calibri"/>
        </w:rPr>
      </w:pPr>
      <w:r>
        <w:rPr>
          <w:rStyle w:val="a4"/>
          <w:rFonts w:eastAsia="Calibri"/>
        </w:rPr>
        <w:t xml:space="preserve">Глава </w:t>
      </w:r>
      <w:proofErr w:type="spellStart"/>
      <w:r>
        <w:rPr>
          <w:rStyle w:val="a4"/>
          <w:rFonts w:eastAsia="Calibri"/>
        </w:rPr>
        <w:t>Сухореченского</w:t>
      </w:r>
      <w:proofErr w:type="spellEnd"/>
      <w:r w:rsidR="004E494D">
        <w:rPr>
          <w:rStyle w:val="a4"/>
          <w:rFonts w:eastAsia="Calibri"/>
        </w:rPr>
        <w:t xml:space="preserve"> </w:t>
      </w:r>
    </w:p>
    <w:p w:rsidR="004E494D" w:rsidRDefault="004E494D" w:rsidP="00BD2929">
      <w:pPr>
        <w:pStyle w:val="a3"/>
        <w:widowControl w:val="0"/>
        <w:tabs>
          <w:tab w:val="left" w:pos="142"/>
        </w:tabs>
        <w:suppressAutoHyphens w:val="0"/>
        <w:spacing w:after="0" w:line="322" w:lineRule="exact"/>
        <w:ind w:left="0"/>
        <w:jc w:val="both"/>
        <w:rPr>
          <w:rStyle w:val="a4"/>
          <w:rFonts w:eastAsia="Calibri"/>
        </w:rPr>
      </w:pPr>
      <w:r>
        <w:rPr>
          <w:rStyle w:val="a4"/>
          <w:rFonts w:eastAsia="Calibri"/>
        </w:rPr>
        <w:t xml:space="preserve">сельского </w:t>
      </w:r>
      <w:proofErr w:type="gramStart"/>
      <w:r>
        <w:rPr>
          <w:rStyle w:val="a4"/>
          <w:rFonts w:eastAsia="Calibri"/>
        </w:rPr>
        <w:t>поселения:</w:t>
      </w:r>
      <w:r w:rsidR="0071752E">
        <w:rPr>
          <w:rStyle w:val="a4"/>
          <w:rFonts w:eastAsia="Calibri"/>
        </w:rPr>
        <w:tab/>
      </w:r>
      <w:r w:rsidR="0071752E">
        <w:rPr>
          <w:rStyle w:val="a4"/>
          <w:rFonts w:eastAsia="Calibri"/>
        </w:rPr>
        <w:tab/>
      </w:r>
      <w:r w:rsidR="0071752E">
        <w:rPr>
          <w:rStyle w:val="a4"/>
          <w:rFonts w:eastAsia="Calibri"/>
        </w:rPr>
        <w:tab/>
      </w:r>
      <w:r w:rsidR="0071752E">
        <w:rPr>
          <w:rStyle w:val="a4"/>
          <w:rFonts w:eastAsia="Calibri"/>
        </w:rPr>
        <w:tab/>
      </w:r>
      <w:r w:rsidR="0071752E">
        <w:rPr>
          <w:rStyle w:val="a4"/>
          <w:rFonts w:eastAsia="Calibri"/>
        </w:rPr>
        <w:tab/>
      </w:r>
      <w:r w:rsidR="00BD2929">
        <w:rPr>
          <w:rStyle w:val="a4"/>
          <w:rFonts w:eastAsia="Calibri"/>
        </w:rPr>
        <w:tab/>
      </w:r>
      <w:proofErr w:type="spellStart"/>
      <w:r w:rsidR="00AA6DCB">
        <w:rPr>
          <w:rStyle w:val="a4"/>
          <w:rFonts w:eastAsia="Calibri"/>
        </w:rPr>
        <w:t>В.В</w:t>
      </w:r>
      <w:proofErr w:type="gramEnd"/>
      <w:r w:rsidR="00AA6DCB">
        <w:rPr>
          <w:rStyle w:val="a4"/>
          <w:rFonts w:eastAsia="Calibri"/>
        </w:rPr>
        <w:t>.Сухов</w:t>
      </w:r>
      <w:proofErr w:type="spellEnd"/>
    </w:p>
    <w:p w:rsidR="0071752E" w:rsidRPr="00274B27" w:rsidRDefault="00BD2929" w:rsidP="00C37B04">
      <w:pPr>
        <w:spacing w:after="296"/>
        <w:ind w:right="5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УТВЕРЖДЕНО</w:t>
      </w:r>
      <w:r w:rsidR="0071752E" w:rsidRPr="00274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постановлением администрации</w:t>
      </w:r>
      <w:r w:rsidR="0071752E" w:rsidRPr="00274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="00AA6DCB" w:rsidRPr="00AA6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AA6DCB">
        <w:rPr>
          <w:color w:val="000000"/>
          <w:sz w:val="24"/>
          <w:szCs w:val="24"/>
          <w:lang w:eastAsia="ru-RU" w:bidi="ru-RU"/>
        </w:rPr>
        <w:t xml:space="preserve"> </w:t>
      </w:r>
      <w:r w:rsidR="0071752E" w:rsidRPr="00274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71752E" w:rsidRPr="00274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от </w:t>
      </w:r>
      <w:r w:rsidR="00AA6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29.12.2021 года № 51</w:t>
      </w:r>
    </w:p>
    <w:p w:rsidR="00274B27" w:rsidRPr="00BD2929" w:rsidRDefault="00274B27" w:rsidP="00274B27">
      <w:pPr>
        <w:spacing w:after="0" w:line="322" w:lineRule="exact"/>
        <w:ind w:right="40"/>
        <w:jc w:val="center"/>
        <w:rPr>
          <w:rStyle w:val="20"/>
          <w:rFonts w:eastAsia="Calibri"/>
          <w:b/>
          <w:sz w:val="24"/>
          <w:szCs w:val="24"/>
        </w:rPr>
      </w:pPr>
      <w:r w:rsidRPr="00BD2929">
        <w:rPr>
          <w:rStyle w:val="20"/>
          <w:rFonts w:eastAsia="Calibri"/>
          <w:b/>
          <w:sz w:val="24"/>
          <w:szCs w:val="24"/>
        </w:rPr>
        <w:t xml:space="preserve">Положение о порядке и условиях </w:t>
      </w:r>
      <w:r w:rsidR="00C37B04" w:rsidRPr="00BD2929">
        <w:rPr>
          <w:rStyle w:val="20"/>
          <w:rFonts w:eastAsia="Calibri"/>
          <w:b/>
          <w:sz w:val="24"/>
          <w:szCs w:val="24"/>
        </w:rPr>
        <w:t xml:space="preserve">предоставления </w:t>
      </w:r>
    </w:p>
    <w:p w:rsidR="00274B27" w:rsidRPr="00BD2929" w:rsidRDefault="00274B27" w:rsidP="00274B27">
      <w:pPr>
        <w:spacing w:after="0" w:line="322" w:lineRule="exact"/>
        <w:ind w:right="40"/>
        <w:jc w:val="center"/>
        <w:rPr>
          <w:rStyle w:val="20"/>
          <w:rFonts w:eastAsia="Calibri"/>
          <w:b/>
          <w:sz w:val="24"/>
          <w:szCs w:val="24"/>
        </w:rPr>
      </w:pPr>
      <w:r w:rsidRPr="00BD2929">
        <w:rPr>
          <w:rStyle w:val="20"/>
          <w:rFonts w:eastAsia="Calibri"/>
          <w:b/>
          <w:sz w:val="24"/>
          <w:szCs w:val="24"/>
        </w:rPr>
        <w:t xml:space="preserve">в аренду имущества, </w:t>
      </w:r>
      <w:r w:rsidR="00C37B04" w:rsidRPr="00BD2929">
        <w:rPr>
          <w:rStyle w:val="20"/>
          <w:rFonts w:eastAsia="Calibri"/>
          <w:b/>
          <w:sz w:val="24"/>
          <w:szCs w:val="24"/>
        </w:rPr>
        <w:t>включенного в Перечень имущества,</w:t>
      </w:r>
      <w:r w:rsidR="00C37B04" w:rsidRPr="00BD2929">
        <w:rPr>
          <w:rStyle w:val="20"/>
          <w:rFonts w:eastAsia="Calibri"/>
          <w:b/>
          <w:sz w:val="24"/>
          <w:szCs w:val="24"/>
        </w:rPr>
        <w:br/>
        <w:t>находящегося в муниципальной собственности</w:t>
      </w:r>
      <w:r w:rsidR="00C37B04" w:rsidRPr="00BD2929">
        <w:rPr>
          <w:rStyle w:val="20"/>
          <w:rFonts w:eastAsia="Calibri"/>
          <w:b/>
          <w:sz w:val="24"/>
          <w:szCs w:val="24"/>
        </w:rPr>
        <w:br/>
      </w:r>
      <w:proofErr w:type="spellStart"/>
      <w:r w:rsidR="00AA6DCB">
        <w:rPr>
          <w:rStyle w:val="20"/>
          <w:rFonts w:eastAsia="Calibri"/>
          <w:b/>
          <w:sz w:val="24"/>
          <w:szCs w:val="24"/>
        </w:rPr>
        <w:t>Сухореченского</w:t>
      </w:r>
      <w:proofErr w:type="spellEnd"/>
      <w:r w:rsidRPr="00BD2929">
        <w:rPr>
          <w:rStyle w:val="20"/>
          <w:rFonts w:eastAsia="Calibri"/>
          <w:b/>
          <w:sz w:val="24"/>
          <w:szCs w:val="24"/>
        </w:rPr>
        <w:t xml:space="preserve"> сельского поселения, </w:t>
      </w:r>
      <w:r w:rsidR="00C37B04" w:rsidRPr="00BD2929">
        <w:rPr>
          <w:rStyle w:val="20"/>
          <w:rFonts w:eastAsia="Calibri"/>
          <w:b/>
          <w:sz w:val="24"/>
          <w:szCs w:val="24"/>
        </w:rPr>
        <w:t xml:space="preserve">предназначенного для </w:t>
      </w:r>
    </w:p>
    <w:p w:rsidR="00274B27" w:rsidRPr="00BD2929" w:rsidRDefault="00274B27" w:rsidP="00274B27">
      <w:pPr>
        <w:spacing w:after="0" w:line="322" w:lineRule="exact"/>
        <w:ind w:right="40"/>
        <w:jc w:val="center"/>
        <w:rPr>
          <w:rStyle w:val="20"/>
          <w:rFonts w:eastAsia="Calibri"/>
          <w:b/>
          <w:sz w:val="24"/>
          <w:szCs w:val="24"/>
        </w:rPr>
      </w:pPr>
      <w:r w:rsidRPr="00BD2929">
        <w:rPr>
          <w:rStyle w:val="20"/>
          <w:rFonts w:eastAsia="Calibri"/>
          <w:b/>
          <w:sz w:val="24"/>
          <w:szCs w:val="24"/>
        </w:rPr>
        <w:t xml:space="preserve">передачи во владение </w:t>
      </w:r>
      <w:r w:rsidR="00C37B04" w:rsidRPr="00BD2929">
        <w:rPr>
          <w:rStyle w:val="20"/>
          <w:rFonts w:eastAsia="Calibri"/>
          <w:b/>
          <w:sz w:val="24"/>
          <w:szCs w:val="24"/>
        </w:rPr>
        <w:t>и (или) в пользование субъектам малого</w:t>
      </w:r>
      <w:r w:rsidR="00C37B04" w:rsidRPr="00BD2929">
        <w:rPr>
          <w:rStyle w:val="20"/>
          <w:rFonts w:eastAsia="Calibri"/>
          <w:b/>
          <w:sz w:val="24"/>
          <w:szCs w:val="24"/>
        </w:rPr>
        <w:br/>
        <w:t>и среднего предпринимательства и организациям,</w:t>
      </w:r>
      <w:r w:rsidR="00C37B04" w:rsidRPr="00BD2929">
        <w:rPr>
          <w:rStyle w:val="20"/>
          <w:rFonts w:eastAsia="Calibri"/>
          <w:b/>
          <w:sz w:val="24"/>
          <w:szCs w:val="24"/>
        </w:rPr>
        <w:br/>
        <w:t>обра</w:t>
      </w:r>
      <w:r w:rsidRPr="00BD2929">
        <w:rPr>
          <w:rStyle w:val="20"/>
          <w:rFonts w:eastAsia="Calibri"/>
          <w:b/>
          <w:sz w:val="24"/>
          <w:szCs w:val="24"/>
        </w:rPr>
        <w:t xml:space="preserve">зующим инфраструктуру поддержки </w:t>
      </w:r>
      <w:r w:rsidR="00C37B04" w:rsidRPr="00BD2929">
        <w:rPr>
          <w:rStyle w:val="20"/>
          <w:rFonts w:eastAsia="Calibri"/>
          <w:b/>
          <w:sz w:val="24"/>
          <w:szCs w:val="24"/>
        </w:rPr>
        <w:t>субъектов малого и среднего предприни</w:t>
      </w:r>
      <w:r w:rsidRPr="00BD2929">
        <w:rPr>
          <w:rStyle w:val="20"/>
          <w:rFonts w:eastAsia="Calibri"/>
          <w:b/>
          <w:sz w:val="24"/>
          <w:szCs w:val="24"/>
        </w:rPr>
        <w:t xml:space="preserve">мательства , а также физические </w:t>
      </w:r>
      <w:r w:rsidR="00C37B04" w:rsidRPr="00BD2929">
        <w:rPr>
          <w:rStyle w:val="20"/>
          <w:rFonts w:eastAsia="Calibri"/>
          <w:b/>
          <w:sz w:val="24"/>
          <w:szCs w:val="24"/>
        </w:rPr>
        <w:t xml:space="preserve">лица, не являющиеся </w:t>
      </w:r>
    </w:p>
    <w:p w:rsidR="00C37B04" w:rsidRDefault="00C37B04" w:rsidP="00274B27">
      <w:pPr>
        <w:spacing w:after="0" w:line="322" w:lineRule="exact"/>
        <w:ind w:right="40"/>
        <w:jc w:val="center"/>
        <w:rPr>
          <w:rStyle w:val="20"/>
          <w:rFonts w:eastAsia="Calibri"/>
          <w:b/>
          <w:sz w:val="24"/>
          <w:szCs w:val="24"/>
        </w:rPr>
      </w:pPr>
      <w:r w:rsidRPr="00BD2929">
        <w:rPr>
          <w:rStyle w:val="20"/>
          <w:rFonts w:eastAsia="Calibri"/>
          <w:b/>
          <w:sz w:val="24"/>
          <w:szCs w:val="24"/>
        </w:rPr>
        <w:t>индивидуальными предпринимателями и применяющие</w:t>
      </w:r>
      <w:r w:rsidRPr="00BD2929">
        <w:rPr>
          <w:rStyle w:val="20"/>
          <w:rFonts w:eastAsia="Calibri"/>
          <w:b/>
          <w:sz w:val="24"/>
          <w:szCs w:val="24"/>
        </w:rPr>
        <w:br/>
        <w:t>специальный налоговый режим «Налог на профессиональный доход»</w:t>
      </w:r>
    </w:p>
    <w:p w:rsidR="00BC190B" w:rsidRPr="00BD2929" w:rsidRDefault="00BC190B" w:rsidP="00274B27">
      <w:pPr>
        <w:spacing w:after="0" w:line="322" w:lineRule="exact"/>
        <w:ind w:right="40"/>
        <w:jc w:val="center"/>
        <w:rPr>
          <w:rStyle w:val="20"/>
          <w:rFonts w:eastAsia="Calibri"/>
          <w:b/>
          <w:sz w:val="24"/>
          <w:szCs w:val="24"/>
        </w:rPr>
      </w:pPr>
      <w:r>
        <w:rPr>
          <w:rStyle w:val="20"/>
          <w:rFonts w:eastAsia="Calibri"/>
          <w:b/>
          <w:sz w:val="24"/>
          <w:szCs w:val="24"/>
        </w:rPr>
        <w:t>Общие положения</w:t>
      </w:r>
    </w:p>
    <w:p w:rsidR="00274B27" w:rsidRPr="00BD2929" w:rsidRDefault="00274B27" w:rsidP="00BD2929">
      <w:pPr>
        <w:pStyle w:val="a3"/>
        <w:numPr>
          <w:ilvl w:val="0"/>
          <w:numId w:val="7"/>
        </w:numPr>
        <w:tabs>
          <w:tab w:val="left" w:pos="993"/>
          <w:tab w:val="left" w:pos="2552"/>
        </w:tabs>
        <w:spacing w:line="326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Настоящее Положение о порядке и условиях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="00AA6DCB" w:rsidRPr="00AA6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AA6DCB">
        <w:rPr>
          <w:color w:val="000000"/>
          <w:sz w:val="24"/>
          <w:szCs w:val="24"/>
          <w:lang w:eastAsia="ru-RU" w:bidi="ru-RU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именуется - Положение) разработано в соответствии с Федеральн</w:t>
      </w:r>
      <w:r w:rsidR="00BD2929">
        <w:rPr>
          <w:rStyle w:val="20"/>
          <w:rFonts w:eastAsia="Calibri"/>
          <w:sz w:val="24"/>
          <w:szCs w:val="24"/>
        </w:rPr>
        <w:t>ым законом от 24.07.2007 года №</w:t>
      </w:r>
      <w:r w:rsidRPr="00BD2929">
        <w:rPr>
          <w:rStyle w:val="20"/>
          <w:rFonts w:eastAsia="Calibri"/>
          <w:sz w:val="24"/>
          <w:szCs w:val="24"/>
        </w:rPr>
        <w:t>209-ФЗ «О развитии малого и среднего</w:t>
      </w:r>
      <w:r w:rsidR="00BD2929">
        <w:rPr>
          <w:rStyle w:val="20"/>
          <w:rFonts w:eastAsia="Calibri"/>
          <w:sz w:val="24"/>
          <w:szCs w:val="24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>предпринимательства в Российской Федерации», Федеральным законом от</w:t>
      </w:r>
      <w:r w:rsidRPr="00BD2929">
        <w:rPr>
          <w:rStyle w:val="20"/>
          <w:rFonts w:eastAsia="Calibri"/>
          <w:sz w:val="24"/>
          <w:szCs w:val="24"/>
        </w:rPr>
        <w:br/>
        <w:t>26.07.2006 года № 135-ФЗ «О защите конкуренции» и определяет порядок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.</w:t>
      </w:r>
    </w:p>
    <w:p w:rsidR="00274B27" w:rsidRPr="00BD2929" w:rsidRDefault="00274B27" w:rsidP="00BD2929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023"/>
          <w:tab w:val="left" w:pos="2552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Настоящее Положение устанавливает особенности предоставления в аренду имущества, включенного в Перечень муниципального имущества </w:t>
      </w:r>
      <w:proofErr w:type="spellStart"/>
      <w:r w:rsidR="00AA6DCB" w:rsidRPr="008A6E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Сухореченского</w:t>
      </w:r>
      <w:proofErr w:type="spellEnd"/>
      <w:r w:rsidR="00AA6DCB" w:rsidRPr="008A6E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>сельского поселения,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BD2929">
        <w:rPr>
          <w:rStyle w:val="20"/>
          <w:rFonts w:eastAsia="Calibri"/>
          <w:sz w:val="24"/>
          <w:szCs w:val="24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именуется - Перечень).</w:t>
      </w:r>
    </w:p>
    <w:p w:rsidR="00274B27" w:rsidRPr="00BD2929" w:rsidRDefault="00274B27" w:rsidP="00BD2929">
      <w:pPr>
        <w:widowControl w:val="0"/>
        <w:numPr>
          <w:ilvl w:val="0"/>
          <w:numId w:val="7"/>
        </w:numPr>
        <w:tabs>
          <w:tab w:val="left" w:pos="1033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физические лица, не являющиеся индивидуальными </w:t>
      </w:r>
      <w:bookmarkStart w:id="0" w:name="_GoBack"/>
      <w:bookmarkEnd w:id="0"/>
      <w:r w:rsidRPr="00BD2929">
        <w:rPr>
          <w:rStyle w:val="20"/>
          <w:rFonts w:eastAsia="Calibri"/>
          <w:sz w:val="24"/>
          <w:szCs w:val="24"/>
        </w:rPr>
        <w:lastRenderedPageBreak/>
        <w:t>предпринимателями и применяющие специальный налоговый режим «Налог на профессиональный доход» по результатам проведения аукциона или конкурса на право заключения договора аренды (далее именуется - торги), за исключением случаев, установленных частями 1 и 9 ст. 17.1 Федерального закона от 26.07.2006 года № 135-ФЗ «О защите конкуренции» (далее именуется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законодательства, позволяющего указанным лицам приобретать в аренду земельные участки без проведения торгов.</w:t>
      </w:r>
    </w:p>
    <w:p w:rsidR="00274B27" w:rsidRPr="00BD2929" w:rsidRDefault="00274B27" w:rsidP="00BD2929">
      <w:pPr>
        <w:pStyle w:val="a3"/>
        <w:numPr>
          <w:ilvl w:val="0"/>
          <w:numId w:val="7"/>
        </w:numPr>
        <w:tabs>
          <w:tab w:val="left" w:pos="1134"/>
        </w:tabs>
        <w:spacing w:line="32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именуются -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от 24.07.2007 года № 209-ФЗ «О развитии малого и среднего предпринимательства в Российской Федерации».</w:t>
      </w:r>
    </w:p>
    <w:p w:rsidR="00274B27" w:rsidRPr="00BD2929" w:rsidRDefault="00274B27" w:rsidP="00BD2929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 w:val="0"/>
        <w:spacing w:after="0" w:line="326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Право заключения договора аренды в отношении имущества, включенного в Перечень</w:t>
      </w:r>
      <w:r w:rsidR="00BD2929">
        <w:rPr>
          <w:rStyle w:val="20"/>
          <w:rFonts w:eastAsia="Calibri"/>
          <w:sz w:val="24"/>
          <w:szCs w:val="24"/>
        </w:rPr>
        <w:t>,</w:t>
      </w:r>
      <w:r w:rsidRPr="00BD2929">
        <w:rPr>
          <w:rStyle w:val="20"/>
          <w:rFonts w:eastAsia="Calibri"/>
          <w:sz w:val="24"/>
          <w:szCs w:val="24"/>
        </w:rPr>
        <w:t xml:space="preserve"> не распространяется в отношении следующих субъектов малого и среднего предпринимательства (согласно части 3 статьи 14 Федерального закона от 24.07.2007 года № 209-ФЗ «О развитии малого и среднего предпринимательства в Российской Федерации»):</w:t>
      </w:r>
    </w:p>
    <w:p w:rsidR="00274B27" w:rsidRPr="00BD2929" w:rsidRDefault="00274B27" w:rsidP="00BD2929">
      <w:pPr>
        <w:widowControl w:val="0"/>
        <w:numPr>
          <w:ilvl w:val="0"/>
          <w:numId w:val="9"/>
        </w:numPr>
        <w:tabs>
          <w:tab w:val="left" w:pos="993"/>
          <w:tab w:val="left" w:pos="1450"/>
        </w:tabs>
        <w:suppressAutoHyphens w:val="0"/>
        <w:spacing w:after="0" w:line="3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74B27" w:rsidRPr="00BD2929" w:rsidRDefault="00274B27" w:rsidP="00BD2929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spacing w:after="0" w:line="3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являющихся участниками соглашений о разделе продукции;</w:t>
      </w:r>
    </w:p>
    <w:p w:rsidR="00274B27" w:rsidRPr="00BD2929" w:rsidRDefault="00274B27" w:rsidP="00BD2929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spacing w:after="0" w:line="3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274B27" w:rsidRPr="00BD2929" w:rsidRDefault="00274B27" w:rsidP="00BD2929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spacing w:after="0" w:line="3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D42C9" w:rsidRDefault="001D42C9" w:rsidP="001D42C9">
      <w:pPr>
        <w:pStyle w:val="a3"/>
        <w:spacing w:line="322" w:lineRule="exact"/>
        <w:jc w:val="center"/>
        <w:rPr>
          <w:rStyle w:val="20"/>
          <w:rFonts w:eastAsia="Calibri"/>
          <w:b/>
          <w:sz w:val="24"/>
          <w:szCs w:val="24"/>
        </w:rPr>
      </w:pPr>
      <w:r w:rsidRPr="00CA46DB">
        <w:rPr>
          <w:rStyle w:val="20"/>
          <w:rFonts w:eastAsia="Calibri"/>
          <w:b/>
          <w:sz w:val="24"/>
          <w:szCs w:val="24"/>
        </w:rPr>
        <w:t>Особенности предоставления имущества,</w:t>
      </w:r>
      <w:r w:rsidRPr="00CA46DB">
        <w:rPr>
          <w:rStyle w:val="20"/>
          <w:rFonts w:eastAsia="Calibri"/>
          <w:b/>
          <w:sz w:val="24"/>
          <w:szCs w:val="24"/>
        </w:rPr>
        <w:br/>
        <w:t>включенного в Перечень</w:t>
      </w:r>
      <w:r w:rsidRPr="00CA46DB">
        <w:rPr>
          <w:rStyle w:val="20"/>
          <w:rFonts w:eastAsia="Calibri"/>
          <w:b/>
          <w:sz w:val="24"/>
          <w:szCs w:val="24"/>
        </w:rPr>
        <w:br/>
        <w:t>(за исключением земельных участков)</w:t>
      </w:r>
    </w:p>
    <w:p w:rsidR="00CA46DB" w:rsidRPr="00CA46DB" w:rsidRDefault="00CA46DB" w:rsidP="001D42C9">
      <w:pPr>
        <w:pStyle w:val="a3"/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C9" w:rsidRPr="001341A6" w:rsidRDefault="001D42C9" w:rsidP="001341A6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Недвижимое имущество и движимое имущество, включенное в Перечень (далее </w:t>
      </w:r>
      <w:r w:rsidRPr="001341A6">
        <w:rPr>
          <w:rStyle w:val="20"/>
          <w:rFonts w:eastAsia="Calibri"/>
          <w:sz w:val="24"/>
          <w:szCs w:val="24"/>
        </w:rPr>
        <w:t xml:space="preserve">именуется - имущество), предоставляется в аренду администрацией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 xml:space="preserve">сельского поселения в отношении имущества администрации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поселения.</w:t>
      </w:r>
    </w:p>
    <w:p w:rsidR="001D42C9" w:rsidRPr="001341A6" w:rsidRDefault="001D42C9" w:rsidP="001341A6">
      <w:pPr>
        <w:tabs>
          <w:tab w:val="left" w:pos="1134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lastRenderedPageBreak/>
        <w:t xml:space="preserve">Организатор торгов на право заключения договора аренды имущества, включенного в Перечень, является администрация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поселения.</w:t>
      </w:r>
    </w:p>
    <w:p w:rsidR="001D42C9" w:rsidRPr="001341A6" w:rsidRDefault="001D42C9" w:rsidP="001341A6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Предоставление в аренду имущества осуществляется;</w:t>
      </w:r>
    </w:p>
    <w:p w:rsidR="001D42C9" w:rsidRPr="001341A6" w:rsidRDefault="001D42C9" w:rsidP="001341A6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администрацией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 на основании распоряжения администрации</w:t>
      </w:r>
      <w:r w:rsidR="00AA6DCB" w:rsidRPr="00AA6DCB">
        <w:rPr>
          <w:rStyle w:val="20"/>
          <w:rFonts w:eastAsia="Calibri"/>
          <w:sz w:val="24"/>
          <w:szCs w:val="24"/>
        </w:rPr>
        <w:t xml:space="preserve">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1341A6" w:rsidRPr="001341A6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 или на основании поступившего от Субъекта заявления (предложения) о предоставлении имущества в аренду на торгах;</w:t>
      </w:r>
    </w:p>
    <w:p w:rsidR="001D42C9" w:rsidRPr="001341A6" w:rsidRDefault="001D42C9" w:rsidP="001341A6">
      <w:pPr>
        <w:widowControl w:val="0"/>
        <w:numPr>
          <w:ilvl w:val="0"/>
          <w:numId w:val="10"/>
        </w:numPr>
        <w:tabs>
          <w:tab w:val="left" w:pos="1134"/>
          <w:tab w:val="left" w:pos="1183"/>
        </w:tabs>
        <w:suppressAutoHyphens w:val="0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в порядке предоставления муниципальной преференции без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2 пункта 7 главы II настоящего Положения. В этом случае администрация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 готовят и направляют в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D42C9" w:rsidRPr="001341A6" w:rsidRDefault="001D42C9" w:rsidP="001341A6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183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Администрация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D42C9" w:rsidRPr="001341A6" w:rsidRDefault="001D42C9" w:rsidP="001341A6">
      <w:pPr>
        <w:widowControl w:val="0"/>
        <w:numPr>
          <w:ilvl w:val="0"/>
          <w:numId w:val="12"/>
        </w:numPr>
        <w:tabs>
          <w:tab w:val="left" w:pos="1134"/>
          <w:tab w:val="left" w:pos="1183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является решение Общественного координационного Совета по развитию малого и среднего предпринимательства в администрации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1341A6">
        <w:rPr>
          <w:rStyle w:val="20"/>
          <w:rFonts w:eastAsia="Calibri"/>
          <w:sz w:val="24"/>
          <w:szCs w:val="24"/>
        </w:rPr>
        <w:t xml:space="preserve"> </w:t>
      </w:r>
      <w:r w:rsidR="001341A6">
        <w:rPr>
          <w:rStyle w:val="20"/>
          <w:rFonts w:eastAsia="Calibri"/>
          <w:sz w:val="24"/>
          <w:szCs w:val="24"/>
        </w:rPr>
        <w:t>сельского поселения</w:t>
      </w:r>
      <w:r w:rsidRPr="001341A6">
        <w:rPr>
          <w:rStyle w:val="20"/>
          <w:rFonts w:eastAsia="Calibri"/>
          <w:sz w:val="24"/>
          <w:szCs w:val="24"/>
        </w:rPr>
        <w:t>, принятое по результатам рассмотрения заявления, поданного в соответствии с подпунктом 2 пункта 7 главы II настоящего Положения.</w:t>
      </w:r>
    </w:p>
    <w:p w:rsidR="001D42C9" w:rsidRPr="001341A6" w:rsidRDefault="001D42C9" w:rsidP="001341A6">
      <w:pPr>
        <w:widowControl w:val="0"/>
        <w:numPr>
          <w:ilvl w:val="0"/>
          <w:numId w:val="12"/>
        </w:numPr>
        <w:tabs>
          <w:tab w:val="left" w:pos="1134"/>
          <w:tab w:val="left" w:pos="1183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Для заключения договора аренды муниципального имущества без проведения торгов Субъект подает заявление в администрацию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 с приложением подтверждающих данное право документов.</w:t>
      </w:r>
    </w:p>
    <w:p w:rsidR="001D42C9" w:rsidRPr="001341A6" w:rsidRDefault="001D42C9" w:rsidP="001341A6">
      <w:pPr>
        <w:widowControl w:val="0"/>
        <w:numPr>
          <w:ilvl w:val="0"/>
          <w:numId w:val="12"/>
        </w:numPr>
        <w:tabs>
          <w:tab w:val="left" w:pos="1134"/>
          <w:tab w:val="left" w:pos="1334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lastRenderedPageBreak/>
        <w:t>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Заявление с прилагаемыми документами рассматривается в течение пяти рабочих дней на соответствие требованиям к его оформлению. При наличии нарушений</w:t>
      </w:r>
      <w:r w:rsidR="001341A6">
        <w:rPr>
          <w:rStyle w:val="20"/>
          <w:rFonts w:eastAsia="Calibri"/>
          <w:sz w:val="24"/>
          <w:szCs w:val="24"/>
        </w:rPr>
        <w:t>,</w:t>
      </w:r>
      <w:r w:rsidRPr="001341A6">
        <w:rPr>
          <w:rStyle w:val="20"/>
          <w:rFonts w:eastAsia="Calibri"/>
          <w:sz w:val="24"/>
          <w:szCs w:val="24"/>
        </w:rPr>
        <w:t xml:space="preserve"> указанных требований заявителю в письменном форме</w:t>
      </w:r>
      <w:r w:rsidR="001341A6">
        <w:rPr>
          <w:rStyle w:val="20"/>
          <w:rFonts w:eastAsia="Calibri"/>
          <w:sz w:val="24"/>
          <w:szCs w:val="24"/>
        </w:rPr>
        <w:t>,</w:t>
      </w:r>
      <w:r w:rsidRPr="001341A6">
        <w:rPr>
          <w:rStyle w:val="20"/>
          <w:rFonts w:eastAsia="Calibri"/>
          <w:sz w:val="24"/>
          <w:szCs w:val="24"/>
        </w:rPr>
        <w:t xml:space="preserve">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D42C9" w:rsidRPr="001341A6" w:rsidRDefault="001D42C9" w:rsidP="001341A6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11 главы II настоящего Положения, указанные в настоящем пункте сроки увеличиваются на десять дней.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D42C9" w:rsidRPr="001341A6" w:rsidRDefault="001D42C9" w:rsidP="001341A6">
      <w:pPr>
        <w:widowControl w:val="0"/>
        <w:numPr>
          <w:ilvl w:val="0"/>
          <w:numId w:val="12"/>
        </w:numPr>
        <w:tabs>
          <w:tab w:val="left" w:pos="1134"/>
          <w:tab w:val="left" w:pos="1296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1D42C9" w:rsidRPr="001341A6" w:rsidRDefault="001341A6" w:rsidP="001341A6">
      <w:pPr>
        <w:widowControl w:val="0"/>
        <w:numPr>
          <w:ilvl w:val="0"/>
          <w:numId w:val="13"/>
        </w:numPr>
        <w:tabs>
          <w:tab w:val="left" w:pos="1134"/>
          <w:tab w:val="left" w:pos="3565"/>
          <w:tab w:val="left" w:pos="4798"/>
          <w:tab w:val="left" w:pos="7644"/>
        </w:tabs>
        <w:suppressAutoHyphens w:val="0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 xml:space="preserve"> заявитель не является субъектом малого </w:t>
      </w:r>
      <w:r w:rsidR="001D42C9" w:rsidRPr="001341A6">
        <w:rPr>
          <w:rStyle w:val="20"/>
          <w:rFonts w:eastAsia="Calibri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C9" w:rsidRPr="001341A6">
        <w:rPr>
          <w:rStyle w:val="20"/>
          <w:rFonts w:eastAsia="Calibri"/>
          <w:sz w:val="24"/>
          <w:szCs w:val="24"/>
        </w:rPr>
        <w:t>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D42C9" w:rsidRPr="001341A6" w:rsidRDefault="001D42C9" w:rsidP="001341A6">
      <w:pPr>
        <w:widowControl w:val="0"/>
        <w:numPr>
          <w:ilvl w:val="0"/>
          <w:numId w:val="13"/>
        </w:numPr>
        <w:tabs>
          <w:tab w:val="left" w:pos="1090"/>
          <w:tab w:val="left" w:pos="1134"/>
        </w:tabs>
        <w:suppressAutoHyphens w:val="0"/>
        <w:spacing w:after="0" w:line="33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заявителю не может быть предоставлена муниципальная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Федерации»: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являющихся участниками соглашений о разделе продукции;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1D42C9" w:rsidRPr="001341A6" w:rsidRDefault="001D42C9" w:rsidP="001341A6">
      <w:pPr>
        <w:tabs>
          <w:tab w:val="left" w:pos="113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253F1" w:rsidRPr="001341A6" w:rsidRDefault="001D42C9" w:rsidP="001341A6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spacing w:after="0" w:line="33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заявителю должно быть отказано в получении мер муниципальной</w:t>
      </w:r>
      <w:r w:rsidR="001341A6">
        <w:rPr>
          <w:rFonts w:ascii="Times New Roman" w:hAnsi="Times New Roman" w:cs="Times New Roman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поддержки в соответствии с частью 5 статьи 14 Федеральн</w:t>
      </w:r>
      <w:r w:rsidR="001341A6">
        <w:rPr>
          <w:rStyle w:val="20"/>
          <w:rFonts w:eastAsia="Calibri"/>
          <w:sz w:val="24"/>
          <w:szCs w:val="24"/>
        </w:rPr>
        <w:t>ого закона от 24.07.2007 года №</w:t>
      </w:r>
      <w:r w:rsidRPr="001341A6">
        <w:rPr>
          <w:rStyle w:val="20"/>
          <w:rFonts w:eastAsia="Calibri"/>
          <w:sz w:val="24"/>
          <w:szCs w:val="24"/>
        </w:rPr>
        <w:t>209-ФЗ «О развитии малого и среднего</w:t>
      </w:r>
      <w:r w:rsidR="001341A6">
        <w:rPr>
          <w:rFonts w:ascii="Times New Roman" w:hAnsi="Times New Roman" w:cs="Times New Roman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предпринимательства в Российской Федерации»:</w:t>
      </w:r>
      <w:r w:rsidR="00E253F1" w:rsidRPr="001341A6">
        <w:rPr>
          <w:rStyle w:val="20"/>
          <w:rFonts w:eastAsia="Calibri"/>
          <w:sz w:val="24"/>
          <w:szCs w:val="24"/>
        </w:rPr>
        <w:t xml:space="preserve">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1341A6" w:rsidRPr="001341A6">
        <w:rPr>
          <w:rStyle w:val="20"/>
          <w:rFonts w:eastAsia="Calibri"/>
          <w:sz w:val="24"/>
          <w:szCs w:val="24"/>
        </w:rPr>
        <w:t xml:space="preserve">правовыми актами, принимаемыми в целях реализации государственных </w:t>
      </w:r>
      <w:r w:rsidR="00E253F1" w:rsidRPr="001341A6">
        <w:rPr>
          <w:rStyle w:val="20"/>
          <w:rFonts w:eastAsia="Calibri"/>
          <w:sz w:val="24"/>
          <w:szCs w:val="24"/>
        </w:rPr>
        <w:t>программ</w:t>
      </w:r>
      <w:r w:rsidR="001341A6" w:rsidRPr="001341A6">
        <w:rPr>
          <w:rFonts w:ascii="Times New Roman" w:hAnsi="Times New Roman" w:cs="Times New Roman"/>
          <w:sz w:val="24"/>
          <w:szCs w:val="24"/>
        </w:rPr>
        <w:t xml:space="preserve"> </w:t>
      </w:r>
      <w:r w:rsidR="001341A6" w:rsidRPr="001341A6">
        <w:rPr>
          <w:rStyle w:val="20"/>
          <w:rFonts w:eastAsia="Calibri"/>
          <w:sz w:val="24"/>
          <w:szCs w:val="24"/>
        </w:rPr>
        <w:t xml:space="preserve">(подпрограмм) Российской Федерации, государственных </w:t>
      </w:r>
      <w:r w:rsidR="00E253F1" w:rsidRPr="001341A6">
        <w:rPr>
          <w:rStyle w:val="20"/>
          <w:rFonts w:eastAsia="Calibri"/>
          <w:sz w:val="24"/>
          <w:szCs w:val="24"/>
        </w:rPr>
        <w:t>программ</w:t>
      </w:r>
      <w:r w:rsidR="001341A6" w:rsidRPr="001341A6">
        <w:rPr>
          <w:rFonts w:ascii="Times New Roman" w:hAnsi="Times New Roman" w:cs="Times New Roman"/>
          <w:sz w:val="24"/>
          <w:szCs w:val="24"/>
        </w:rPr>
        <w:t xml:space="preserve"> </w:t>
      </w:r>
      <w:r w:rsidR="00E253F1" w:rsidRPr="001341A6">
        <w:rPr>
          <w:rStyle w:val="20"/>
          <w:rFonts w:eastAsia="Calibri"/>
          <w:sz w:val="24"/>
          <w:szCs w:val="24"/>
        </w:rPr>
        <w:t xml:space="preserve">(подпрограмм) субъектов Российской Федерации, муниципальных программ </w:t>
      </w:r>
      <w:r w:rsidR="00E253F1" w:rsidRPr="001341A6">
        <w:rPr>
          <w:rStyle w:val="20"/>
          <w:rFonts w:eastAsia="Calibri"/>
          <w:sz w:val="24"/>
          <w:szCs w:val="24"/>
        </w:rPr>
        <w:lastRenderedPageBreak/>
        <w:t>(подпрограмм), или представлены недостоверные сведения и документы;</w:t>
      </w:r>
    </w:p>
    <w:p w:rsidR="00E253F1" w:rsidRPr="001341A6" w:rsidRDefault="00E253F1" w:rsidP="001341A6">
      <w:pPr>
        <w:tabs>
          <w:tab w:val="left" w:pos="1134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не выполнены условия оказания поддержки;</w:t>
      </w:r>
    </w:p>
    <w:p w:rsidR="00E253F1" w:rsidRPr="001341A6" w:rsidRDefault="00E253F1" w:rsidP="001341A6">
      <w:pPr>
        <w:tabs>
          <w:tab w:val="left" w:pos="1134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ранее в отношении заявителя - субъекта малого и среднего предпринимательства было принято решение об оказании аналогической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  <w:r w:rsidR="001341A6">
        <w:rPr>
          <w:rFonts w:ascii="Times New Roman" w:hAnsi="Times New Roman" w:cs="Times New Roman"/>
          <w:sz w:val="24"/>
          <w:szCs w:val="24"/>
        </w:rPr>
        <w:t xml:space="preserve"> </w:t>
      </w:r>
      <w:r w:rsidR="001341A6">
        <w:rPr>
          <w:rStyle w:val="20"/>
          <w:rFonts w:eastAsia="Calibri"/>
          <w:sz w:val="24"/>
          <w:szCs w:val="24"/>
        </w:rPr>
        <w:t xml:space="preserve">с момента </w:t>
      </w:r>
      <w:r w:rsidRPr="001341A6">
        <w:rPr>
          <w:rStyle w:val="20"/>
          <w:rFonts w:eastAsia="Calibri"/>
          <w:sz w:val="24"/>
          <w:szCs w:val="24"/>
        </w:rPr>
        <w:t>признания субъекта малого и среднего</w:t>
      </w:r>
      <w:r w:rsidR="001341A6">
        <w:rPr>
          <w:rFonts w:ascii="Times New Roman" w:hAnsi="Times New Roman" w:cs="Times New Roman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253F1" w:rsidRPr="001341A6" w:rsidRDefault="00E253F1" w:rsidP="001341A6">
      <w:pPr>
        <w:tabs>
          <w:tab w:val="left" w:pos="1134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Отказ направляется Субъекту в течение срока, указанного в пункте 12 главы II настоящего Положения.</w:t>
      </w:r>
    </w:p>
    <w:p w:rsidR="00E253F1" w:rsidRPr="001341A6" w:rsidRDefault="00E253F1" w:rsidP="001341A6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31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Стоимость арендной платы, начальная цена арендной платы на</w:t>
      </w:r>
      <w:r w:rsidR="001341A6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 xml:space="preserve">торгах определяется согласно Отчету об оценке рыночной стоимости арендной </w:t>
      </w:r>
      <w:r w:rsidR="001341A6">
        <w:rPr>
          <w:rStyle w:val="20"/>
          <w:rFonts w:eastAsia="Calibri"/>
          <w:sz w:val="24"/>
          <w:szCs w:val="24"/>
        </w:rPr>
        <w:t xml:space="preserve">платы, выполненного </w:t>
      </w:r>
      <w:r w:rsidRPr="001341A6">
        <w:rPr>
          <w:rStyle w:val="20"/>
          <w:rFonts w:eastAsia="Calibri"/>
          <w:sz w:val="24"/>
          <w:szCs w:val="24"/>
        </w:rPr>
        <w:t>оценщиком, оценщиками или</w:t>
      </w:r>
      <w:r w:rsidR="001341A6">
        <w:rPr>
          <w:rStyle w:val="20"/>
          <w:rFonts w:eastAsia="Calibri"/>
          <w:sz w:val="24"/>
          <w:szCs w:val="24"/>
        </w:rPr>
        <w:t xml:space="preserve"> специализированной организацией, </w:t>
      </w:r>
      <w:r w:rsidRPr="001341A6">
        <w:rPr>
          <w:rStyle w:val="20"/>
          <w:rFonts w:eastAsia="Calibri"/>
          <w:sz w:val="24"/>
          <w:szCs w:val="24"/>
        </w:rPr>
        <w:t>удовлетворяющими требованиям</w:t>
      </w:r>
      <w:r w:rsidR="001341A6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Федерального закона</w:t>
      </w:r>
      <w:r w:rsidRPr="001341A6">
        <w:rPr>
          <w:rStyle w:val="20"/>
          <w:rFonts w:eastAsia="Calibri"/>
          <w:sz w:val="24"/>
          <w:szCs w:val="24"/>
        </w:rPr>
        <w:tab/>
        <w:t>от 29.07.1998</w:t>
      </w:r>
      <w:r w:rsidRPr="001341A6">
        <w:rPr>
          <w:rStyle w:val="20"/>
          <w:rFonts w:eastAsia="Calibri"/>
          <w:sz w:val="24"/>
          <w:szCs w:val="24"/>
        </w:rPr>
        <w:tab/>
        <w:t>года № 135-ФЗ «Об оценочной</w:t>
      </w:r>
      <w:r w:rsidR="001341A6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деятельности в Российской Федерации».</w:t>
      </w:r>
    </w:p>
    <w:p w:rsidR="00E253F1" w:rsidRPr="001341A6" w:rsidRDefault="00E253F1" w:rsidP="001341A6">
      <w:pPr>
        <w:widowControl w:val="0"/>
        <w:numPr>
          <w:ilvl w:val="0"/>
          <w:numId w:val="12"/>
        </w:numPr>
        <w:tabs>
          <w:tab w:val="left" w:pos="1134"/>
          <w:tab w:val="left" w:pos="1213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В проекте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E253F1" w:rsidRPr="001341A6" w:rsidRDefault="00E253F1" w:rsidP="001341A6">
      <w:pPr>
        <w:widowControl w:val="0"/>
        <w:numPr>
          <w:ilvl w:val="0"/>
          <w:numId w:val="15"/>
        </w:numPr>
        <w:tabs>
          <w:tab w:val="left" w:pos="1134"/>
          <w:tab w:val="left" w:pos="1213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E253F1" w:rsidRPr="001341A6" w:rsidRDefault="00E253F1" w:rsidP="001341A6">
      <w:pPr>
        <w:widowControl w:val="0"/>
        <w:numPr>
          <w:ilvl w:val="0"/>
          <w:numId w:val="15"/>
        </w:numPr>
        <w:tabs>
          <w:tab w:val="left" w:pos="1080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об обязанности арендатора по проведению за свой счет текущего ремонта арендуемого объекта недвижимости;</w:t>
      </w:r>
    </w:p>
    <w:p w:rsidR="00E253F1" w:rsidRPr="001341A6" w:rsidRDefault="00E253F1" w:rsidP="001341A6">
      <w:pPr>
        <w:widowControl w:val="0"/>
        <w:numPr>
          <w:ilvl w:val="0"/>
          <w:numId w:val="15"/>
        </w:numPr>
        <w:tabs>
          <w:tab w:val="left" w:pos="1085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E253F1" w:rsidRPr="001341A6" w:rsidRDefault="00E253F1" w:rsidP="001341A6">
      <w:pPr>
        <w:widowControl w:val="0"/>
        <w:numPr>
          <w:ilvl w:val="0"/>
          <w:numId w:val="15"/>
        </w:numPr>
        <w:tabs>
          <w:tab w:val="left" w:pos="1080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E253F1" w:rsidRPr="001341A6" w:rsidRDefault="00E253F1" w:rsidP="001341A6">
      <w:pPr>
        <w:widowControl w:val="0"/>
        <w:numPr>
          <w:ilvl w:val="0"/>
          <w:numId w:val="15"/>
        </w:numPr>
        <w:tabs>
          <w:tab w:val="left" w:pos="1095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о праве администрацией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 и о порядке доступа для осмотра арендуемого имущества;</w:t>
      </w:r>
    </w:p>
    <w:p w:rsidR="00E253F1" w:rsidRPr="001341A6" w:rsidRDefault="00E253F1" w:rsidP="001341A6">
      <w:pPr>
        <w:tabs>
          <w:tab w:val="left" w:pos="1134"/>
          <w:tab w:val="left" w:pos="1213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E253F1" w:rsidRPr="001341A6" w:rsidRDefault="00E253F1" w:rsidP="001341A6">
      <w:pPr>
        <w:widowControl w:val="0"/>
        <w:numPr>
          <w:ilvl w:val="0"/>
          <w:numId w:val="15"/>
        </w:numPr>
        <w:tabs>
          <w:tab w:val="left" w:pos="1134"/>
          <w:tab w:val="left" w:pos="1166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аренды, в случае, если общая предоставляемая в 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E253F1" w:rsidRPr="001341A6" w:rsidRDefault="00E253F1" w:rsidP="001341A6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166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lastRenderedPageBreak/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E253F1" w:rsidRPr="001341A6" w:rsidRDefault="00E253F1" w:rsidP="001341A6">
      <w:pPr>
        <w:widowControl w:val="0"/>
        <w:numPr>
          <w:ilvl w:val="0"/>
          <w:numId w:val="16"/>
        </w:numPr>
        <w:tabs>
          <w:tab w:val="left" w:pos="1134"/>
          <w:tab w:val="left" w:pos="1357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</w:t>
      </w:r>
      <w:r w:rsidR="001341A6">
        <w:rPr>
          <w:rStyle w:val="20"/>
          <w:rFonts w:eastAsia="Calibri"/>
          <w:sz w:val="24"/>
          <w:szCs w:val="24"/>
        </w:rPr>
        <w:t>среднего предпринимательства</w:t>
      </w:r>
      <w:r w:rsidRPr="001341A6">
        <w:rPr>
          <w:rStyle w:val="20"/>
          <w:rFonts w:eastAsia="Calibri"/>
          <w:sz w:val="24"/>
          <w:szCs w:val="24"/>
        </w:rPr>
        <w:t xml:space="preserve"> также физические лица, не являющиеся индивидуальными предпринимателями и применяющие специальный налоговый режим «Н</w:t>
      </w:r>
      <w:r w:rsidR="001341A6">
        <w:rPr>
          <w:rStyle w:val="20"/>
          <w:rFonts w:eastAsia="Calibri"/>
          <w:sz w:val="24"/>
          <w:szCs w:val="24"/>
        </w:rPr>
        <w:t>алог на профессиональный доход»</w:t>
      </w:r>
      <w:r w:rsidRPr="001341A6">
        <w:rPr>
          <w:rStyle w:val="20"/>
          <w:rFonts w:eastAsia="Calibri"/>
          <w:sz w:val="24"/>
          <w:szCs w:val="24"/>
        </w:rPr>
        <w:t>;</w:t>
      </w:r>
    </w:p>
    <w:p w:rsidR="00E253F1" w:rsidRPr="001341A6" w:rsidRDefault="00E253F1" w:rsidP="001341A6">
      <w:pPr>
        <w:widowControl w:val="0"/>
        <w:numPr>
          <w:ilvl w:val="0"/>
          <w:numId w:val="16"/>
        </w:numPr>
        <w:tabs>
          <w:tab w:val="left" w:pos="1134"/>
          <w:tab w:val="left" w:pos="1357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заявитель является субъектом малого</w:t>
      </w:r>
      <w:r w:rsidR="001341A6">
        <w:rPr>
          <w:rStyle w:val="20"/>
          <w:rFonts w:eastAsia="Calibri"/>
          <w:sz w:val="24"/>
          <w:szCs w:val="24"/>
        </w:rPr>
        <w:t xml:space="preserve"> и среднего предпринимательства</w:t>
      </w:r>
      <w:r w:rsidRPr="001341A6">
        <w:rPr>
          <w:rStyle w:val="20"/>
          <w:rFonts w:eastAsia="Calibri"/>
          <w:sz w:val="24"/>
          <w:szCs w:val="24"/>
        </w:rPr>
        <w:t xml:space="preserve"> также физические лица, не являющиеся индивидуальными предпринимателями и применяющие специальный налоговый режим «Налог на профессиональный доход» в отношении которого не может оказываться муниципальная поддержка в соответствии с частью 3 статьи 14 Федерального закона от 24.07.2007 года № 209-ФЗ </w:t>
      </w:r>
      <w:r w:rsidR="001341A6">
        <w:rPr>
          <w:rStyle w:val="21pt"/>
          <w:rFonts w:eastAsia="Calibri"/>
          <w:sz w:val="24"/>
          <w:szCs w:val="24"/>
        </w:rPr>
        <w:t>«</w:t>
      </w:r>
      <w:r w:rsidR="001341A6">
        <w:rPr>
          <w:rStyle w:val="21pt"/>
          <w:rFonts w:eastAsia="Calibri"/>
          <w:i w:val="0"/>
          <w:sz w:val="24"/>
          <w:szCs w:val="24"/>
        </w:rPr>
        <w:t>О</w:t>
      </w:r>
      <w:r w:rsidRPr="001341A6">
        <w:rPr>
          <w:rStyle w:val="21pt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развитии малого и среднего предпринимательства в Российской Федерации»;</w:t>
      </w:r>
    </w:p>
    <w:p w:rsidR="00E253F1" w:rsidRPr="001341A6" w:rsidRDefault="00E253F1" w:rsidP="001341A6">
      <w:pPr>
        <w:widowControl w:val="0"/>
        <w:numPr>
          <w:ilvl w:val="0"/>
          <w:numId w:val="16"/>
        </w:numPr>
        <w:tabs>
          <w:tab w:val="left" w:pos="1134"/>
          <w:tab w:val="left" w:pos="1166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заявитель является лицом, которому должно быть отказано в получении муниципальной поддержки соответствии с частью 5 статьи 14 Федерального закона от 24.07.2007 года № 209-ФЗ «О развитии малого и среднего предпринимательства в Российской Федерации».</w:t>
      </w:r>
    </w:p>
    <w:p w:rsidR="00E253F1" w:rsidRPr="001341A6" w:rsidRDefault="00E253F1" w:rsidP="001341A6">
      <w:pPr>
        <w:widowControl w:val="0"/>
        <w:numPr>
          <w:ilvl w:val="0"/>
          <w:numId w:val="12"/>
        </w:numPr>
        <w:tabs>
          <w:tab w:val="left" w:pos="1134"/>
          <w:tab w:val="left" w:pos="1357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E253F1" w:rsidRPr="001341A6" w:rsidRDefault="00E253F1" w:rsidP="001341A6">
      <w:pPr>
        <w:tabs>
          <w:tab w:val="left" w:pos="1134"/>
          <w:tab w:val="left" w:pos="1357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В случае выявления факта использования имущества не по целевому назначению и (или) с нарушениями запретов, установленных частью 4 статьи 18 Федерального закона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администрация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1341A6">
        <w:rPr>
          <w:rStyle w:val="20"/>
          <w:rFonts w:eastAsia="Calibri"/>
          <w:sz w:val="24"/>
          <w:szCs w:val="24"/>
        </w:rPr>
        <w:t>сельского поселения в течение семи рабочих дней составляет Акт с описанием выявленных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E253F1" w:rsidRPr="001341A6" w:rsidRDefault="00E253F1" w:rsidP="001341A6">
      <w:pPr>
        <w:pStyle w:val="a3"/>
        <w:widowControl w:val="0"/>
        <w:numPr>
          <w:ilvl w:val="0"/>
          <w:numId w:val="18"/>
        </w:numPr>
        <w:tabs>
          <w:tab w:val="left" w:pos="1134"/>
          <w:tab w:val="left" w:pos="1162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 xml:space="preserve">В случае неисполнения арендатором своих обязательств в срок, указанный в предупреждении, администрация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="001341A6">
        <w:rPr>
          <w:rStyle w:val="20"/>
          <w:rFonts w:eastAsia="Calibri"/>
          <w:sz w:val="24"/>
          <w:szCs w:val="24"/>
        </w:rPr>
        <w:t>сельского поселения</w:t>
      </w:r>
      <w:r w:rsidRPr="001341A6">
        <w:rPr>
          <w:rStyle w:val="20"/>
          <w:rFonts w:eastAsia="Calibri"/>
          <w:sz w:val="24"/>
          <w:szCs w:val="24"/>
        </w:rPr>
        <w:t>, в течение десяти календарных дней принимает следующие меры:</w:t>
      </w:r>
    </w:p>
    <w:p w:rsidR="00E253F1" w:rsidRPr="001341A6" w:rsidRDefault="00E253F1" w:rsidP="001341A6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обращается в суд с требованием о прекращении права аренды муниципального имущества;</w:t>
      </w:r>
    </w:p>
    <w:p w:rsidR="00E253F1" w:rsidRPr="001341A6" w:rsidRDefault="00E253F1" w:rsidP="001341A6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1A6">
        <w:rPr>
          <w:rStyle w:val="20"/>
          <w:rFonts w:eastAsia="Calibri"/>
          <w:sz w:val="24"/>
          <w:szCs w:val="24"/>
        </w:rPr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поддержки.</w:t>
      </w:r>
    </w:p>
    <w:p w:rsidR="00E253F1" w:rsidRPr="00BD2929" w:rsidRDefault="00E253F1" w:rsidP="001341A6">
      <w:pPr>
        <w:widowControl w:val="0"/>
        <w:tabs>
          <w:tab w:val="left" w:pos="1134"/>
          <w:tab w:val="left" w:pos="1213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6DB" w:rsidRPr="00CA46DB" w:rsidRDefault="00E253F1" w:rsidP="00BC190B">
      <w:pPr>
        <w:pStyle w:val="a3"/>
        <w:widowControl w:val="0"/>
        <w:tabs>
          <w:tab w:val="left" w:pos="1134"/>
          <w:tab w:val="left" w:pos="1985"/>
          <w:tab w:val="left" w:pos="2552"/>
          <w:tab w:val="left" w:pos="3544"/>
        </w:tabs>
        <w:suppressAutoHyphens w:val="0"/>
        <w:spacing w:after="0" w:line="322" w:lineRule="exact"/>
        <w:ind w:left="0" w:right="-1"/>
        <w:jc w:val="center"/>
        <w:rPr>
          <w:rStyle w:val="20"/>
          <w:rFonts w:eastAsia="Calibri"/>
          <w:b/>
          <w:color w:val="auto"/>
          <w:sz w:val="24"/>
          <w:szCs w:val="24"/>
          <w:lang w:eastAsia="ar-SA" w:bidi="ar-SA"/>
        </w:rPr>
      </w:pPr>
      <w:r w:rsidRPr="00CA46DB">
        <w:rPr>
          <w:rStyle w:val="20"/>
          <w:rFonts w:eastAsia="Calibri"/>
          <w:b/>
          <w:sz w:val="24"/>
          <w:szCs w:val="24"/>
        </w:rPr>
        <w:t>Порядок предоставления земельных участков,</w:t>
      </w:r>
    </w:p>
    <w:p w:rsidR="00E253F1" w:rsidRPr="00CA46DB" w:rsidRDefault="00E253F1" w:rsidP="00CA46DB">
      <w:pPr>
        <w:pStyle w:val="a3"/>
        <w:widowControl w:val="0"/>
        <w:tabs>
          <w:tab w:val="left" w:pos="1134"/>
          <w:tab w:val="left" w:pos="2777"/>
        </w:tabs>
        <w:suppressAutoHyphens w:val="0"/>
        <w:spacing w:after="0" w:line="322" w:lineRule="exact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DB">
        <w:rPr>
          <w:rStyle w:val="20"/>
          <w:rFonts w:eastAsia="Calibri"/>
          <w:b/>
          <w:sz w:val="24"/>
          <w:szCs w:val="24"/>
        </w:rPr>
        <w:t>включенных в Перечень</w:t>
      </w:r>
    </w:p>
    <w:p w:rsidR="001D42C9" w:rsidRPr="00CA46DB" w:rsidRDefault="001D42C9" w:rsidP="001341A6">
      <w:pPr>
        <w:pStyle w:val="a3"/>
        <w:tabs>
          <w:tab w:val="left" w:pos="1134"/>
        </w:tabs>
        <w:spacing w:after="0" w:line="336" w:lineRule="exact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253F1" w:rsidRPr="008A5B96" w:rsidRDefault="00E253F1" w:rsidP="008A5B96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851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B96">
        <w:rPr>
          <w:rStyle w:val="20"/>
          <w:rFonts w:eastAsia="Calibri"/>
          <w:sz w:val="24"/>
          <w:szCs w:val="24"/>
        </w:rPr>
        <w:t xml:space="preserve">Земельные участки, включенные в Перечень, предоставляются в аренду администрацией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8A5B96">
        <w:rPr>
          <w:rStyle w:val="20"/>
          <w:rFonts w:eastAsia="Calibri"/>
          <w:sz w:val="24"/>
          <w:szCs w:val="24"/>
        </w:rPr>
        <w:t>сельского поселения.</w:t>
      </w:r>
    </w:p>
    <w:p w:rsidR="00E253F1" w:rsidRPr="00BD2929" w:rsidRDefault="00E253F1" w:rsidP="008A5B96">
      <w:pPr>
        <w:widowControl w:val="0"/>
        <w:numPr>
          <w:ilvl w:val="0"/>
          <w:numId w:val="18"/>
        </w:numPr>
        <w:tabs>
          <w:tab w:val="left" w:pos="720"/>
          <w:tab w:val="left" w:pos="851"/>
          <w:tab w:val="left" w:pos="1167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lastRenderedPageBreak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BD2929">
        <w:rPr>
          <w:rStyle w:val="20"/>
          <w:rFonts w:eastAsia="Calibri"/>
          <w:sz w:val="24"/>
          <w:szCs w:val="24"/>
          <w:lang w:val="en-US" w:eastAsia="en-US" w:bidi="en-US"/>
        </w:rPr>
        <w:t>V</w:t>
      </w:r>
      <w:r w:rsidRPr="00BD2929">
        <w:rPr>
          <w:rStyle w:val="20"/>
          <w:rFonts w:eastAsia="Calibri"/>
          <w:sz w:val="24"/>
          <w:szCs w:val="24"/>
          <w:lang w:eastAsia="en-US" w:bidi="en-US"/>
        </w:rPr>
        <w:t xml:space="preserve">.1 </w:t>
      </w:r>
      <w:r w:rsidRPr="00BD2929">
        <w:rPr>
          <w:rStyle w:val="20"/>
          <w:rFonts w:eastAsia="Calibri"/>
          <w:sz w:val="24"/>
          <w:szCs w:val="24"/>
        </w:rPr>
        <w:t>Земельного кодекса Российской Федерации:</w:t>
      </w:r>
    </w:p>
    <w:p w:rsidR="00E253F1" w:rsidRPr="00BD2929" w:rsidRDefault="00E253F1" w:rsidP="008A5B96">
      <w:pPr>
        <w:pStyle w:val="a3"/>
        <w:tabs>
          <w:tab w:val="left" w:pos="720"/>
          <w:tab w:val="left" w:pos="851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1) по инициативе администрации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 xml:space="preserve">сельского поселения (на основании распоряжения администрации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="009E1B62">
        <w:rPr>
          <w:rStyle w:val="20"/>
          <w:rFonts w:eastAsia="Calibri"/>
          <w:sz w:val="24"/>
          <w:szCs w:val="24"/>
        </w:rPr>
        <w:t>сельского поселения</w:t>
      </w:r>
      <w:r w:rsidRPr="00BD2929">
        <w:rPr>
          <w:rStyle w:val="20"/>
          <w:rFonts w:eastAsia="Calibri"/>
          <w:sz w:val="24"/>
          <w:szCs w:val="24"/>
        </w:rPr>
        <w:t>)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аукционе;</w:t>
      </w:r>
    </w:p>
    <w:p w:rsidR="00E253F1" w:rsidRPr="00BD2929" w:rsidRDefault="00E253F1" w:rsidP="001341A6">
      <w:pPr>
        <w:tabs>
          <w:tab w:val="left" w:pos="1134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2)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E253F1" w:rsidRPr="00BD2929" w:rsidRDefault="00E253F1" w:rsidP="008A5B96">
      <w:pPr>
        <w:pStyle w:val="a3"/>
        <w:widowControl w:val="0"/>
        <w:numPr>
          <w:ilvl w:val="0"/>
          <w:numId w:val="18"/>
        </w:numPr>
        <w:tabs>
          <w:tab w:val="left" w:pos="1134"/>
          <w:tab w:val="left" w:pos="1167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В случае, указанном в подпункте 1 пункта 21 главы III настоящего Положения, а также если подавший заявление Субъект не имеет права на предоставление в аренде земельного участка, включенного в Перечень, без проведения торгов, администрация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 xml:space="preserve">сельского поселения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Pr="00BD2929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D2929">
        <w:rPr>
          <w:rStyle w:val="20"/>
          <w:rFonts w:eastAsia="Calibri"/>
          <w:sz w:val="24"/>
          <w:szCs w:val="24"/>
          <w:lang w:eastAsia="en-US" w:bidi="en-US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E253F1" w:rsidRPr="00BD2929" w:rsidRDefault="00E253F1" w:rsidP="008A5B96">
      <w:pPr>
        <w:widowControl w:val="0"/>
        <w:numPr>
          <w:ilvl w:val="0"/>
          <w:numId w:val="18"/>
        </w:numPr>
        <w:tabs>
          <w:tab w:val="left" w:pos="1134"/>
          <w:tab w:val="left" w:pos="1162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В извещение о проведении аукциона, а также в аукционную документацию, включается следующая информация:</w:t>
      </w:r>
    </w:p>
    <w:p w:rsidR="00E253F1" w:rsidRPr="00BD2929" w:rsidRDefault="00E253F1" w:rsidP="001341A6">
      <w:pPr>
        <w:tabs>
          <w:tab w:val="left" w:pos="1134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предусмотренного частью 4 статьи 18 Федерального закона от 24.07.2007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года № 209-ФЗ «О развитии малого и среднего предпринимательства в Российской Федерации», либо заявляют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года № 209-ФЗ «О развитии малого и среднего предпринимательства в Российской Федерации».</w:t>
      </w:r>
    </w:p>
    <w:p w:rsidR="00E253F1" w:rsidRPr="00BD2929" w:rsidRDefault="00E253F1" w:rsidP="008A5B96">
      <w:pPr>
        <w:widowControl w:val="0"/>
        <w:numPr>
          <w:ilvl w:val="0"/>
          <w:numId w:val="18"/>
        </w:numPr>
        <w:tabs>
          <w:tab w:val="left" w:pos="1134"/>
          <w:tab w:val="left" w:pos="1167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Поступившее в администрацию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Сухореченского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>сельского поселения заявление о предоставлении земельного участка без проведения аукциона либо заявления о проведении аукциона по предоставлению земельного участка в аренду посредством аукциона регистрируется в порядке, установленном для входящей корреспонденции.</w:t>
      </w:r>
    </w:p>
    <w:p w:rsidR="00E253F1" w:rsidRPr="00BD2929" w:rsidRDefault="00E253F1" w:rsidP="008A5B96">
      <w:pPr>
        <w:pStyle w:val="a3"/>
        <w:numPr>
          <w:ilvl w:val="0"/>
          <w:numId w:val="18"/>
        </w:numPr>
        <w:tabs>
          <w:tab w:val="left" w:pos="1134"/>
          <w:tab w:val="left" w:pos="1162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lastRenderedPageBreak/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участка: с заявлением о предоставлении земельного участка, включенного в Перечень, обратилось лицо, в отношении которого не может оказываться имущественная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Федерации».</w:t>
      </w:r>
    </w:p>
    <w:p w:rsidR="00E253F1" w:rsidRPr="00BD2929" w:rsidRDefault="00E253F1" w:rsidP="008A5B96">
      <w:pPr>
        <w:pStyle w:val="a3"/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законодательствами Российской Федерации, в том числе следующие:</w:t>
      </w:r>
    </w:p>
    <w:p w:rsidR="00E253F1" w:rsidRPr="00BD2929" w:rsidRDefault="00E253F1" w:rsidP="001341A6">
      <w:pPr>
        <w:widowControl w:val="0"/>
        <w:numPr>
          <w:ilvl w:val="0"/>
          <w:numId w:val="20"/>
        </w:numPr>
        <w:tabs>
          <w:tab w:val="left" w:pos="1096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E253F1" w:rsidRPr="00BD2929" w:rsidRDefault="00E253F1" w:rsidP="001341A6">
      <w:pPr>
        <w:widowControl w:val="0"/>
        <w:numPr>
          <w:ilvl w:val="0"/>
          <w:numId w:val="20"/>
        </w:numPr>
        <w:tabs>
          <w:tab w:val="left" w:pos="1096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Земельным кодексом Российской Федерации и другими положениями земельного законодательства Российской Федерации;</w:t>
      </w:r>
    </w:p>
    <w:p w:rsidR="00E253F1" w:rsidRPr="00BD2929" w:rsidRDefault="00E253F1" w:rsidP="001341A6">
      <w:pPr>
        <w:widowControl w:val="0"/>
        <w:numPr>
          <w:ilvl w:val="0"/>
          <w:numId w:val="20"/>
        </w:numPr>
        <w:tabs>
          <w:tab w:val="left" w:pos="1096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 передачи в субаренду субъектам, указанным в пункте 3 главы I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E253F1" w:rsidRPr="00BD2929" w:rsidRDefault="00E253F1" w:rsidP="001341A6">
      <w:pPr>
        <w:widowControl w:val="0"/>
        <w:numPr>
          <w:ilvl w:val="0"/>
          <w:numId w:val="20"/>
        </w:numPr>
        <w:tabs>
          <w:tab w:val="left" w:pos="1096"/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изменение вида разрешенного использования земельного участка и/или цели его использования в течение срока действия договора аренды не предусматривается.</w:t>
      </w:r>
    </w:p>
    <w:p w:rsidR="00E253F1" w:rsidRPr="00BD2929" w:rsidRDefault="00E253F1" w:rsidP="001341A6">
      <w:pPr>
        <w:widowControl w:val="0"/>
        <w:tabs>
          <w:tab w:val="left" w:pos="1134"/>
          <w:tab w:val="left" w:pos="1162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3F1" w:rsidRPr="00CA46DB" w:rsidRDefault="00E253F1" w:rsidP="00BC190B">
      <w:pPr>
        <w:pStyle w:val="a3"/>
        <w:widowControl w:val="0"/>
        <w:tabs>
          <w:tab w:val="left" w:pos="1134"/>
          <w:tab w:val="left" w:pos="1829"/>
        </w:tabs>
        <w:suppressAutoHyphens w:val="0"/>
        <w:spacing w:after="0" w:line="322" w:lineRule="exact"/>
        <w:ind w:left="786" w:right="1040"/>
        <w:jc w:val="center"/>
        <w:rPr>
          <w:rStyle w:val="20"/>
          <w:rFonts w:eastAsia="Calibri"/>
          <w:b/>
          <w:sz w:val="24"/>
          <w:szCs w:val="24"/>
        </w:rPr>
      </w:pPr>
      <w:r w:rsidRPr="00CA46DB">
        <w:rPr>
          <w:rStyle w:val="20"/>
          <w:rFonts w:eastAsia="Calibri"/>
          <w:b/>
          <w:sz w:val="24"/>
          <w:szCs w:val="24"/>
        </w:rPr>
        <w:t>Порядок участия Обществен</w:t>
      </w:r>
      <w:r w:rsidR="009E1B62" w:rsidRPr="00CA46DB">
        <w:rPr>
          <w:rStyle w:val="20"/>
          <w:rFonts w:eastAsia="Calibri"/>
          <w:b/>
          <w:sz w:val="24"/>
          <w:szCs w:val="24"/>
        </w:rPr>
        <w:t xml:space="preserve">ного координационного Совета по </w:t>
      </w:r>
      <w:r w:rsidRPr="00CA46DB">
        <w:rPr>
          <w:rStyle w:val="20"/>
          <w:rFonts w:eastAsia="Calibri"/>
          <w:b/>
          <w:sz w:val="24"/>
          <w:szCs w:val="24"/>
        </w:rPr>
        <w:t>развитию малого и</w:t>
      </w:r>
      <w:r w:rsidR="00AA6DCB">
        <w:rPr>
          <w:rStyle w:val="20"/>
          <w:rFonts w:eastAsia="Calibri"/>
          <w:b/>
          <w:sz w:val="24"/>
          <w:szCs w:val="24"/>
        </w:rPr>
        <w:t xml:space="preserve"> среднего предпринимательства в </w:t>
      </w:r>
      <w:proofErr w:type="spellStart"/>
      <w:r w:rsidR="00AA6DCB">
        <w:rPr>
          <w:rStyle w:val="20"/>
          <w:rFonts w:eastAsia="Calibri"/>
          <w:b/>
          <w:sz w:val="24"/>
          <w:szCs w:val="24"/>
        </w:rPr>
        <w:t>Сухореченском</w:t>
      </w:r>
      <w:proofErr w:type="spellEnd"/>
      <w:r w:rsidR="00AA6DCB">
        <w:rPr>
          <w:rStyle w:val="20"/>
          <w:rFonts w:eastAsia="Calibri"/>
          <w:b/>
          <w:sz w:val="24"/>
          <w:szCs w:val="24"/>
        </w:rPr>
        <w:t xml:space="preserve"> </w:t>
      </w:r>
      <w:r w:rsidR="009E1B62" w:rsidRPr="00CA46DB">
        <w:rPr>
          <w:rStyle w:val="20"/>
          <w:rFonts w:eastAsia="Calibri"/>
          <w:b/>
          <w:sz w:val="24"/>
          <w:szCs w:val="24"/>
        </w:rPr>
        <w:t xml:space="preserve">сельском </w:t>
      </w:r>
      <w:r w:rsidRPr="00CA46DB">
        <w:rPr>
          <w:rStyle w:val="20"/>
          <w:rFonts w:eastAsia="Calibri"/>
          <w:b/>
          <w:sz w:val="24"/>
          <w:szCs w:val="24"/>
        </w:rPr>
        <w:t>поселении</w:t>
      </w:r>
      <w:r w:rsidR="009E1B62" w:rsidRPr="00CA46DB">
        <w:rPr>
          <w:rStyle w:val="20"/>
          <w:rFonts w:eastAsia="Calibri"/>
          <w:b/>
          <w:sz w:val="24"/>
          <w:szCs w:val="24"/>
        </w:rPr>
        <w:t>,</w:t>
      </w:r>
      <w:r w:rsidRPr="00CA46DB">
        <w:rPr>
          <w:rStyle w:val="20"/>
          <w:rFonts w:eastAsia="Calibri"/>
          <w:b/>
          <w:sz w:val="24"/>
          <w:szCs w:val="24"/>
        </w:rPr>
        <w:t xml:space="preserve"> в передаче прав владения и (или) </w:t>
      </w:r>
      <w:r w:rsidR="009E1B62" w:rsidRPr="00CA46DB">
        <w:rPr>
          <w:rStyle w:val="20"/>
          <w:rFonts w:eastAsia="Calibri"/>
          <w:b/>
          <w:sz w:val="24"/>
          <w:szCs w:val="24"/>
        </w:rPr>
        <w:t xml:space="preserve">пользования имуществом, </w:t>
      </w:r>
      <w:r w:rsidRPr="00CA46DB">
        <w:rPr>
          <w:rStyle w:val="20"/>
          <w:rFonts w:eastAsia="Calibri"/>
          <w:b/>
          <w:sz w:val="24"/>
          <w:szCs w:val="24"/>
        </w:rPr>
        <w:t>включенным в Перечень</w:t>
      </w:r>
    </w:p>
    <w:p w:rsidR="00CA46DB" w:rsidRPr="00CA46DB" w:rsidRDefault="00CA46DB" w:rsidP="00CA46DB">
      <w:pPr>
        <w:pStyle w:val="a3"/>
        <w:widowControl w:val="0"/>
        <w:tabs>
          <w:tab w:val="left" w:pos="1134"/>
          <w:tab w:val="left" w:pos="1829"/>
        </w:tabs>
        <w:suppressAutoHyphens w:val="0"/>
        <w:spacing w:after="0" w:line="322" w:lineRule="exact"/>
        <w:ind w:left="786" w:right="1040"/>
        <w:rPr>
          <w:rFonts w:ascii="Times New Roman" w:hAnsi="Times New Roman" w:cs="Times New Roman"/>
          <w:sz w:val="24"/>
          <w:szCs w:val="24"/>
        </w:rPr>
      </w:pPr>
    </w:p>
    <w:p w:rsidR="00BD153A" w:rsidRPr="009E1B62" w:rsidRDefault="00BD153A" w:rsidP="009E1B62">
      <w:pPr>
        <w:pStyle w:val="a3"/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D2929">
        <w:rPr>
          <w:rStyle w:val="20"/>
          <w:rFonts w:eastAsia="Calibri"/>
          <w:sz w:val="24"/>
          <w:szCs w:val="24"/>
        </w:rPr>
        <w:t xml:space="preserve">В случае,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</w:t>
      </w:r>
      <w:r w:rsidR="009E1B62">
        <w:rPr>
          <w:rStyle w:val="20"/>
          <w:rFonts w:eastAsia="Calibri"/>
          <w:sz w:val="24"/>
          <w:szCs w:val="24"/>
        </w:rPr>
        <w:t xml:space="preserve">включается представитель (с правом голоса) </w:t>
      </w:r>
      <w:r w:rsidRPr="009E1B62">
        <w:rPr>
          <w:rStyle w:val="20"/>
          <w:rFonts w:eastAsia="Calibri"/>
          <w:sz w:val="24"/>
          <w:szCs w:val="24"/>
        </w:rPr>
        <w:t>Общественного</w:t>
      </w:r>
      <w:r w:rsidR="009E1B62">
        <w:rPr>
          <w:rStyle w:val="20"/>
          <w:rFonts w:eastAsia="Calibri"/>
          <w:sz w:val="24"/>
          <w:szCs w:val="24"/>
        </w:rPr>
        <w:t xml:space="preserve"> координационного Совета по </w:t>
      </w:r>
      <w:r w:rsidRPr="009E1B62">
        <w:rPr>
          <w:rStyle w:val="20"/>
          <w:rFonts w:eastAsia="Calibri"/>
          <w:sz w:val="24"/>
          <w:szCs w:val="24"/>
        </w:rPr>
        <w:t>развитию малого и среднего</w:t>
      </w:r>
      <w:r w:rsidR="009E1B62">
        <w:rPr>
          <w:rStyle w:val="20"/>
          <w:rFonts w:eastAsia="Calibri"/>
          <w:sz w:val="24"/>
          <w:szCs w:val="24"/>
        </w:rPr>
        <w:t xml:space="preserve"> </w:t>
      </w:r>
      <w:r w:rsidRPr="009E1B62">
        <w:rPr>
          <w:rStyle w:val="20"/>
          <w:rFonts w:eastAsia="Calibri"/>
          <w:sz w:val="24"/>
          <w:szCs w:val="24"/>
        </w:rPr>
        <w:t xml:space="preserve">предпринимательства в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Сухореченском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9E1B62">
        <w:rPr>
          <w:rStyle w:val="20"/>
          <w:rFonts w:eastAsia="Calibri"/>
          <w:sz w:val="24"/>
          <w:szCs w:val="24"/>
        </w:rPr>
        <w:t>сельском поселении.</w:t>
      </w:r>
    </w:p>
    <w:p w:rsidR="00BD153A" w:rsidRPr="00BD2929" w:rsidRDefault="00BD153A" w:rsidP="008A5B96">
      <w:pPr>
        <w:pStyle w:val="a3"/>
        <w:widowControl w:val="0"/>
        <w:numPr>
          <w:ilvl w:val="0"/>
          <w:numId w:val="18"/>
        </w:numPr>
        <w:tabs>
          <w:tab w:val="left" w:pos="1134"/>
          <w:tab w:val="left" w:pos="1212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</w:t>
      </w:r>
      <w:r w:rsidRPr="00BD2929">
        <w:rPr>
          <w:rStyle w:val="20"/>
          <w:rFonts w:eastAsia="Calibri"/>
          <w:sz w:val="24"/>
          <w:szCs w:val="24"/>
        </w:rPr>
        <w:lastRenderedPageBreak/>
        <w:t xml:space="preserve">рассмотрения направляется в Общественный координационный Совет по развитию малого и среднего предпринимательства в </w:t>
      </w:r>
      <w:proofErr w:type="spellStart"/>
      <w:r w:rsidR="00AA6DCB">
        <w:rPr>
          <w:rStyle w:val="20"/>
          <w:rFonts w:eastAsia="Calibri"/>
          <w:sz w:val="24"/>
          <w:szCs w:val="24"/>
        </w:rPr>
        <w:t>Сухореченском</w:t>
      </w:r>
      <w:proofErr w:type="spellEnd"/>
      <w:r w:rsidR="00AA6DCB">
        <w:rPr>
          <w:rStyle w:val="20"/>
          <w:rFonts w:eastAsia="Calibri"/>
          <w:sz w:val="24"/>
          <w:szCs w:val="24"/>
        </w:rPr>
        <w:t xml:space="preserve"> </w:t>
      </w:r>
      <w:r w:rsidRPr="00BD2929">
        <w:rPr>
          <w:rStyle w:val="20"/>
          <w:rFonts w:eastAsia="Calibri"/>
          <w:sz w:val="24"/>
          <w:szCs w:val="24"/>
        </w:rPr>
        <w:t>сельском поселении.</w:t>
      </w:r>
    </w:p>
    <w:p w:rsidR="00BD153A" w:rsidRPr="00BD2929" w:rsidRDefault="00BD153A" w:rsidP="008A5B96">
      <w:pPr>
        <w:widowControl w:val="0"/>
        <w:numPr>
          <w:ilvl w:val="0"/>
          <w:numId w:val="18"/>
        </w:numPr>
        <w:tabs>
          <w:tab w:val="left" w:pos="1134"/>
          <w:tab w:val="left" w:pos="1212"/>
        </w:tabs>
        <w:suppressAutoHyphens w:val="0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29">
        <w:rPr>
          <w:rStyle w:val="20"/>
          <w:rFonts w:eastAsia="Calibri"/>
          <w:sz w:val="24"/>
          <w:szCs w:val="24"/>
        </w:rPr>
        <w:t>Принимает решение о заключении договора аренды имущества, включенного в Перечень (за исключением земельных участков), без проведения торгов по результатам рассмотрения заявления, поданного в соответствии с подпунктом 3 пункта 7 настоящего Положения.</w:t>
      </w:r>
    </w:p>
    <w:p w:rsidR="00274B27" w:rsidRPr="00BD2929" w:rsidRDefault="00274B27" w:rsidP="001341A6">
      <w:pPr>
        <w:widowControl w:val="0"/>
        <w:tabs>
          <w:tab w:val="left" w:pos="1134"/>
        </w:tabs>
        <w:suppressAutoHyphens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4B27" w:rsidRPr="00BD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560"/>
    <w:multiLevelType w:val="multilevel"/>
    <w:tmpl w:val="7A50D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E5C20"/>
    <w:multiLevelType w:val="multilevel"/>
    <w:tmpl w:val="F418F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B7C0D"/>
    <w:multiLevelType w:val="multilevel"/>
    <w:tmpl w:val="50183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F0835"/>
    <w:multiLevelType w:val="hybridMultilevel"/>
    <w:tmpl w:val="67243632"/>
    <w:lvl w:ilvl="0" w:tplc="3C169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30A8"/>
    <w:multiLevelType w:val="multilevel"/>
    <w:tmpl w:val="A23E9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90F78"/>
    <w:multiLevelType w:val="hybridMultilevel"/>
    <w:tmpl w:val="BD6EBA3A"/>
    <w:lvl w:ilvl="0" w:tplc="7D8600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3BA9"/>
    <w:multiLevelType w:val="multilevel"/>
    <w:tmpl w:val="255EC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7142B4"/>
    <w:multiLevelType w:val="hybridMultilevel"/>
    <w:tmpl w:val="68FAAA80"/>
    <w:lvl w:ilvl="0" w:tplc="0A0E0BEA">
      <w:start w:val="19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04490"/>
    <w:multiLevelType w:val="multilevel"/>
    <w:tmpl w:val="122A3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F241DF"/>
    <w:multiLevelType w:val="multilevel"/>
    <w:tmpl w:val="9EFCB7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762B0"/>
    <w:multiLevelType w:val="hybridMultilevel"/>
    <w:tmpl w:val="CD48FFDA"/>
    <w:lvl w:ilvl="0" w:tplc="045A5B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936C0"/>
    <w:multiLevelType w:val="hybridMultilevel"/>
    <w:tmpl w:val="F91648F0"/>
    <w:lvl w:ilvl="0" w:tplc="B3D8D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A2AC7"/>
    <w:multiLevelType w:val="multilevel"/>
    <w:tmpl w:val="8B245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65EBC"/>
    <w:multiLevelType w:val="hybridMultilevel"/>
    <w:tmpl w:val="0C0687F2"/>
    <w:lvl w:ilvl="0" w:tplc="B94E9390">
      <w:start w:val="1"/>
      <w:numFmt w:val="decimal"/>
      <w:lvlText w:val="%1-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77052"/>
    <w:multiLevelType w:val="hybridMultilevel"/>
    <w:tmpl w:val="C29C7CEE"/>
    <w:lvl w:ilvl="0" w:tplc="378E8B9C">
      <w:start w:val="3"/>
      <w:numFmt w:val="decimal"/>
      <w:lvlText w:val="%1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207D8D"/>
    <w:multiLevelType w:val="multilevel"/>
    <w:tmpl w:val="CE60D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940D60"/>
    <w:multiLevelType w:val="hybridMultilevel"/>
    <w:tmpl w:val="6BB2252A"/>
    <w:lvl w:ilvl="0" w:tplc="556A5E8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6A407803"/>
    <w:multiLevelType w:val="multilevel"/>
    <w:tmpl w:val="AFACE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AD0AD7"/>
    <w:multiLevelType w:val="multilevel"/>
    <w:tmpl w:val="37146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8E56BC"/>
    <w:multiLevelType w:val="multilevel"/>
    <w:tmpl w:val="50183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663C31"/>
    <w:multiLevelType w:val="hybridMultilevel"/>
    <w:tmpl w:val="C6C65034"/>
    <w:lvl w:ilvl="0" w:tplc="E3FA7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0"/>
  </w:num>
  <w:num w:numId="5">
    <w:abstractNumId w:val="5"/>
  </w:num>
  <w:num w:numId="6">
    <w:abstractNumId w:val="13"/>
  </w:num>
  <w:num w:numId="7">
    <w:abstractNumId w:val="16"/>
  </w:num>
  <w:num w:numId="8">
    <w:abstractNumId w:val="19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9"/>
    <w:rsid w:val="001341A6"/>
    <w:rsid w:val="001D42C9"/>
    <w:rsid w:val="00274B27"/>
    <w:rsid w:val="004E494D"/>
    <w:rsid w:val="00651A24"/>
    <w:rsid w:val="00676439"/>
    <w:rsid w:val="0071752E"/>
    <w:rsid w:val="007A21CA"/>
    <w:rsid w:val="008A5B96"/>
    <w:rsid w:val="008A6E20"/>
    <w:rsid w:val="009323F7"/>
    <w:rsid w:val="009943DE"/>
    <w:rsid w:val="009E1B62"/>
    <w:rsid w:val="00AA6DCB"/>
    <w:rsid w:val="00BC190B"/>
    <w:rsid w:val="00BD153A"/>
    <w:rsid w:val="00BD2929"/>
    <w:rsid w:val="00C37B04"/>
    <w:rsid w:val="00CA46DB"/>
    <w:rsid w:val="00E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0110"/>
  <w15:chartTrackingRefBased/>
  <w15:docId w15:val="{2E986385-C01E-488B-AA62-19880117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4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E4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E4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E494D"/>
    <w:pPr>
      <w:ind w:left="720"/>
      <w:contextualSpacing/>
    </w:pPr>
  </w:style>
  <w:style w:type="character" w:customStyle="1" w:styleId="a4">
    <w:name w:val="Подпись к картинке"/>
    <w:basedOn w:val="a0"/>
    <w:rsid w:val="004E4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274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rsid w:val="00E253F1"/>
    <w:rPr>
      <w:color w:val="0066CC"/>
      <w:u w:val="single"/>
    </w:rPr>
  </w:style>
  <w:style w:type="character" w:customStyle="1" w:styleId="4">
    <w:name w:val="Основной текст (4)_"/>
    <w:basedOn w:val="a0"/>
    <w:rsid w:val="00BD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40">
    <w:name w:val="Основной текст (4)"/>
    <w:basedOn w:val="4"/>
    <w:rsid w:val="00BD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445pt">
    <w:name w:val="Основной текст (4) + 4;5 pt"/>
    <w:basedOn w:val="4"/>
    <w:rsid w:val="00BD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E2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33A1-23DE-47D8-A3EF-01D7A110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2023-07-18T05:30:00Z</cp:lastPrinted>
  <dcterms:created xsi:type="dcterms:W3CDTF">2021-07-21T10:17:00Z</dcterms:created>
  <dcterms:modified xsi:type="dcterms:W3CDTF">2023-07-18T05:33:00Z</dcterms:modified>
</cp:coreProperties>
</file>