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0F" w:rsidRDefault="0079620F" w:rsidP="0079620F">
      <w:r>
        <w:rPr>
          <w:noProof/>
          <w:sz w:val="28"/>
          <w:szCs w:val="28"/>
        </w:rPr>
        <w:t xml:space="preserve">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048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0F" w:rsidRDefault="0079620F" w:rsidP="007962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АДМИНИСТРАЦИЯ  СУХОРЕЧЕНСКОГО</w:t>
      </w:r>
      <w:proofErr w:type="gramEnd"/>
      <w:r>
        <w:rPr>
          <w:b/>
          <w:sz w:val="24"/>
          <w:szCs w:val="24"/>
        </w:rPr>
        <w:t xml:space="preserve">  СЕЛЬСКОГО ПОСЕЛЕНИЯ</w:t>
      </w:r>
    </w:p>
    <w:p w:rsidR="0079620F" w:rsidRDefault="0079620F" w:rsidP="0079620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proofErr w:type="gramStart"/>
      <w:r>
        <w:rPr>
          <w:b/>
          <w:sz w:val="24"/>
          <w:szCs w:val="24"/>
        </w:rPr>
        <w:t>КАРТАЛИНСКОГО  МУНИЦИПАЛЬНОГО</w:t>
      </w:r>
      <w:proofErr w:type="gramEnd"/>
      <w:r>
        <w:rPr>
          <w:b/>
          <w:sz w:val="24"/>
          <w:szCs w:val="24"/>
        </w:rPr>
        <w:t xml:space="preserve">  РАЙОНА</w:t>
      </w:r>
    </w:p>
    <w:p w:rsidR="0079620F" w:rsidRDefault="0079620F" w:rsidP="0079620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proofErr w:type="gramStart"/>
      <w:r>
        <w:rPr>
          <w:b/>
          <w:sz w:val="24"/>
          <w:szCs w:val="24"/>
        </w:rPr>
        <w:t>ЧЕЛЯБИНСКОЙ  ОБЛАСТИ</w:t>
      </w:r>
      <w:proofErr w:type="gramEnd"/>
    </w:p>
    <w:p w:rsidR="0079620F" w:rsidRDefault="0079620F" w:rsidP="0079620F">
      <w:pPr>
        <w:rPr>
          <w:b/>
          <w:bCs/>
          <w:sz w:val="24"/>
          <w:szCs w:val="24"/>
        </w:rPr>
      </w:pPr>
    </w:p>
    <w:p w:rsidR="0079620F" w:rsidRDefault="0079620F" w:rsidP="0079620F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РАСПОРЯЖЕНИЕ</w:t>
      </w:r>
    </w:p>
    <w:p w:rsidR="0079620F" w:rsidRDefault="0079620F" w:rsidP="0079620F">
      <w:pPr>
        <w:rPr>
          <w:sz w:val="24"/>
          <w:szCs w:val="24"/>
        </w:rPr>
      </w:pPr>
    </w:p>
    <w:p w:rsidR="0079620F" w:rsidRDefault="0079620F" w:rsidP="007962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  17.11.2014</w:t>
      </w:r>
      <w:proofErr w:type="gramEnd"/>
      <w:r>
        <w:rPr>
          <w:sz w:val="24"/>
          <w:szCs w:val="24"/>
        </w:rPr>
        <w:t xml:space="preserve"> г. №  34</w:t>
      </w:r>
    </w:p>
    <w:p w:rsidR="0079620F" w:rsidRDefault="0079620F" w:rsidP="007962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п.Сухореченский</w:t>
      </w:r>
      <w:proofErr w:type="spellEnd"/>
      <w:r>
        <w:rPr>
          <w:sz w:val="24"/>
          <w:szCs w:val="24"/>
        </w:rPr>
        <w:t xml:space="preserve">  </w:t>
      </w:r>
    </w:p>
    <w:p w:rsidR="0079620F" w:rsidRDefault="0079620F" w:rsidP="0079620F">
      <w:pPr>
        <w:rPr>
          <w:sz w:val="24"/>
          <w:szCs w:val="24"/>
        </w:rPr>
      </w:pPr>
    </w:p>
    <w:p w:rsidR="0079620F" w:rsidRDefault="0079620F" w:rsidP="0079620F">
      <w:pPr>
        <w:rPr>
          <w:sz w:val="24"/>
          <w:szCs w:val="24"/>
        </w:rPr>
      </w:pPr>
    </w:p>
    <w:p w:rsidR="0079620F" w:rsidRDefault="0079620F" w:rsidP="0079620F">
      <w:pPr>
        <w:rPr>
          <w:sz w:val="24"/>
          <w:szCs w:val="24"/>
        </w:rPr>
      </w:pPr>
      <w:r>
        <w:rPr>
          <w:sz w:val="24"/>
          <w:szCs w:val="24"/>
        </w:rPr>
        <w:t xml:space="preserve">«О возложение обязанностей </w:t>
      </w:r>
    </w:p>
    <w:p w:rsidR="0079620F" w:rsidRDefault="0079620F" w:rsidP="0079620F">
      <w:pPr>
        <w:rPr>
          <w:sz w:val="24"/>
          <w:szCs w:val="24"/>
        </w:rPr>
      </w:pPr>
      <w:r>
        <w:rPr>
          <w:sz w:val="24"/>
          <w:szCs w:val="24"/>
        </w:rPr>
        <w:t>по поступлению и выбытию активов».</w:t>
      </w:r>
    </w:p>
    <w:p w:rsidR="0079620F" w:rsidRDefault="0079620F" w:rsidP="0079620F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9620F" w:rsidRDefault="0079620F" w:rsidP="0079620F">
      <w:pPr>
        <w:rPr>
          <w:sz w:val="24"/>
          <w:szCs w:val="24"/>
        </w:rPr>
      </w:pPr>
    </w:p>
    <w:p w:rsidR="0079620F" w:rsidRDefault="0079620F" w:rsidP="0079620F">
      <w:pPr>
        <w:ind w:left="360"/>
        <w:rPr>
          <w:sz w:val="24"/>
          <w:szCs w:val="24"/>
        </w:rPr>
      </w:pPr>
    </w:p>
    <w:p w:rsidR="0079620F" w:rsidRDefault="0079620F" w:rsidP="0079620F">
      <w:pPr>
        <w:ind w:left="360"/>
        <w:rPr>
          <w:sz w:val="24"/>
          <w:szCs w:val="24"/>
        </w:rPr>
      </w:pPr>
    </w:p>
    <w:p w:rsidR="0079620F" w:rsidRDefault="0079620F" w:rsidP="0079620F">
      <w:pPr>
        <w:ind w:left="360"/>
      </w:pPr>
      <w:r>
        <w:rPr>
          <w:sz w:val="24"/>
          <w:szCs w:val="24"/>
        </w:rPr>
        <w:t xml:space="preserve">       В соответствии с </w:t>
      </w:r>
      <w:hyperlink r:id="rId5" w:history="1">
        <w:r>
          <w:rPr>
            <w:rStyle w:val="a3"/>
            <w:sz w:val="24"/>
            <w:szCs w:val="24"/>
          </w:rPr>
          <w:t>подпунктом «г» пункта 2</w:t>
        </w:r>
      </w:hyperlink>
      <w:r>
        <w:rPr>
          <w:sz w:val="24"/>
          <w:szCs w:val="24"/>
        </w:rPr>
        <w:t xml:space="preserve"> Национального плана противодействия коррупции на 2012 - 2013 годы, утвержденного </w:t>
      </w:r>
      <w:hyperlink r:id="rId6" w:history="1">
        <w:r>
          <w:rPr>
            <w:rStyle w:val="a3"/>
            <w:sz w:val="24"/>
            <w:szCs w:val="24"/>
          </w:rPr>
          <w:t>Указом</w:t>
        </w:r>
      </w:hyperlink>
      <w:r>
        <w:rPr>
          <w:sz w:val="24"/>
          <w:szCs w:val="24"/>
        </w:rPr>
        <w:t xml:space="preserve"> Президента Российской Федерации от 13.03.2012 года № 297  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руководствуясь </w:t>
      </w:r>
      <w:hyperlink r:id="rId7" w:history="1">
        <w:r>
          <w:rPr>
            <w:rStyle w:val="a3"/>
            <w:sz w:val="24"/>
            <w:szCs w:val="24"/>
          </w:rPr>
          <w:t>Постановлением Правительства Российской Федерации от 09.01.2014 года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</w:p>
    <w:p w:rsidR="0079620F" w:rsidRDefault="0079620F" w:rsidP="0079620F">
      <w:pPr>
        <w:ind w:left="360"/>
        <w:rPr>
          <w:sz w:val="24"/>
          <w:szCs w:val="24"/>
        </w:rPr>
      </w:pPr>
    </w:p>
    <w:p w:rsidR="0079620F" w:rsidRDefault="0079620F" w:rsidP="0079620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20F" w:rsidRDefault="0079620F" w:rsidP="0079620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1.Возложить обязанности   по </w:t>
      </w:r>
      <w:proofErr w:type="gramStart"/>
      <w:r>
        <w:rPr>
          <w:sz w:val="24"/>
          <w:szCs w:val="24"/>
        </w:rPr>
        <w:t>поступлению  и</w:t>
      </w:r>
      <w:proofErr w:type="gramEnd"/>
      <w:r>
        <w:rPr>
          <w:sz w:val="24"/>
          <w:szCs w:val="24"/>
        </w:rPr>
        <w:t xml:space="preserve"> выбытию  активов  на  </w:t>
      </w:r>
    </w:p>
    <w:p w:rsidR="0079620F" w:rsidRDefault="0079620F" w:rsidP="0079620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Инвентаризационную комиссию   </w:t>
      </w:r>
      <w:proofErr w:type="spellStart"/>
      <w:proofErr w:type="gramStart"/>
      <w:r>
        <w:rPr>
          <w:sz w:val="24"/>
          <w:szCs w:val="24"/>
        </w:rPr>
        <w:t>Сухореченского</w:t>
      </w:r>
      <w:proofErr w:type="spellEnd"/>
      <w:r>
        <w:rPr>
          <w:sz w:val="24"/>
          <w:szCs w:val="24"/>
        </w:rPr>
        <w:t xml:space="preserve">  сельского</w:t>
      </w:r>
      <w:proofErr w:type="gramEnd"/>
      <w:r>
        <w:rPr>
          <w:sz w:val="24"/>
          <w:szCs w:val="24"/>
        </w:rPr>
        <w:t xml:space="preserve"> поселения.</w:t>
      </w:r>
    </w:p>
    <w:p w:rsidR="0079620F" w:rsidRDefault="0079620F" w:rsidP="0079620F">
      <w:pPr>
        <w:rPr>
          <w:sz w:val="24"/>
          <w:szCs w:val="24"/>
        </w:rPr>
      </w:pPr>
    </w:p>
    <w:p w:rsidR="0079620F" w:rsidRDefault="0079620F" w:rsidP="0079620F">
      <w:pPr>
        <w:rPr>
          <w:sz w:val="24"/>
          <w:szCs w:val="24"/>
        </w:rPr>
      </w:pPr>
    </w:p>
    <w:p w:rsidR="0079620F" w:rsidRDefault="0079620F" w:rsidP="0079620F">
      <w:pPr>
        <w:rPr>
          <w:sz w:val="24"/>
          <w:szCs w:val="24"/>
        </w:rPr>
      </w:pPr>
    </w:p>
    <w:p w:rsidR="0079620F" w:rsidRDefault="0079620F" w:rsidP="0079620F">
      <w:pPr>
        <w:ind w:left="720"/>
        <w:rPr>
          <w:sz w:val="24"/>
          <w:szCs w:val="24"/>
        </w:rPr>
      </w:pPr>
    </w:p>
    <w:p w:rsidR="0079620F" w:rsidRDefault="0079620F" w:rsidP="0079620F">
      <w:pPr>
        <w:ind w:left="720"/>
        <w:rPr>
          <w:sz w:val="24"/>
          <w:szCs w:val="24"/>
        </w:rPr>
      </w:pPr>
    </w:p>
    <w:p w:rsidR="0079620F" w:rsidRDefault="0079620F" w:rsidP="0079620F">
      <w:pPr>
        <w:ind w:left="720"/>
        <w:rPr>
          <w:sz w:val="24"/>
          <w:szCs w:val="24"/>
        </w:rPr>
      </w:pPr>
    </w:p>
    <w:p w:rsidR="0079620F" w:rsidRDefault="0079620F" w:rsidP="0079620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Глава   </w:t>
      </w:r>
      <w:proofErr w:type="spellStart"/>
      <w:r>
        <w:rPr>
          <w:sz w:val="24"/>
          <w:szCs w:val="24"/>
        </w:rPr>
        <w:t>Сухореченского</w:t>
      </w:r>
      <w:proofErr w:type="spellEnd"/>
      <w:r>
        <w:rPr>
          <w:sz w:val="24"/>
          <w:szCs w:val="24"/>
        </w:rPr>
        <w:t xml:space="preserve"> </w:t>
      </w:r>
    </w:p>
    <w:p w:rsidR="0079620F" w:rsidRDefault="0079620F" w:rsidP="0079620F">
      <w:pPr>
        <w:rPr>
          <w:sz w:val="24"/>
          <w:szCs w:val="24"/>
        </w:rPr>
      </w:pPr>
      <w:r>
        <w:rPr>
          <w:sz w:val="24"/>
          <w:szCs w:val="24"/>
        </w:rPr>
        <w:t xml:space="preserve">            сельского поселения                                                         </w:t>
      </w:r>
      <w:proofErr w:type="spellStart"/>
      <w:r>
        <w:rPr>
          <w:sz w:val="24"/>
          <w:szCs w:val="24"/>
        </w:rPr>
        <w:t>В.В.Сухов</w:t>
      </w:r>
      <w:proofErr w:type="spellEnd"/>
    </w:p>
    <w:p w:rsidR="0079620F" w:rsidRDefault="0079620F" w:rsidP="0079620F">
      <w:pPr>
        <w:ind w:left="720"/>
        <w:rPr>
          <w:sz w:val="24"/>
          <w:szCs w:val="24"/>
        </w:rPr>
      </w:pPr>
    </w:p>
    <w:p w:rsidR="0079620F" w:rsidRDefault="0079620F" w:rsidP="0079620F">
      <w:pPr>
        <w:ind w:left="720"/>
        <w:rPr>
          <w:sz w:val="24"/>
          <w:szCs w:val="24"/>
        </w:rPr>
      </w:pPr>
    </w:p>
    <w:p w:rsidR="0079620F" w:rsidRDefault="0079620F" w:rsidP="0079620F">
      <w:pPr>
        <w:ind w:left="720"/>
        <w:rPr>
          <w:sz w:val="24"/>
          <w:szCs w:val="24"/>
        </w:rPr>
      </w:pPr>
    </w:p>
    <w:p w:rsidR="0079620F" w:rsidRDefault="0079620F" w:rsidP="0079620F">
      <w:pPr>
        <w:ind w:firstLine="708"/>
        <w:jc w:val="both"/>
        <w:rPr>
          <w:sz w:val="24"/>
          <w:szCs w:val="24"/>
        </w:rPr>
      </w:pPr>
    </w:p>
    <w:p w:rsidR="0079620F" w:rsidRDefault="0079620F" w:rsidP="0079620F">
      <w:pPr>
        <w:ind w:firstLine="708"/>
        <w:jc w:val="both"/>
        <w:rPr>
          <w:sz w:val="24"/>
          <w:szCs w:val="24"/>
        </w:rPr>
      </w:pPr>
    </w:p>
    <w:p w:rsidR="0079620F" w:rsidRDefault="0079620F" w:rsidP="0079620F">
      <w:pPr>
        <w:rPr>
          <w:sz w:val="24"/>
          <w:szCs w:val="24"/>
        </w:rPr>
      </w:pPr>
    </w:p>
    <w:p w:rsidR="0079620F" w:rsidRDefault="0079620F" w:rsidP="007962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79620F" w:rsidRDefault="0079620F" w:rsidP="0079620F">
      <w:pPr>
        <w:rPr>
          <w:sz w:val="24"/>
          <w:szCs w:val="24"/>
        </w:rPr>
      </w:pPr>
    </w:p>
    <w:p w:rsidR="00E97C76" w:rsidRPr="0079620F" w:rsidRDefault="00E97C76">
      <w:pPr>
        <w:rPr>
          <w:sz w:val="28"/>
          <w:szCs w:val="28"/>
        </w:rPr>
      </w:pPr>
      <w:bookmarkStart w:id="0" w:name="_GoBack"/>
      <w:bookmarkEnd w:id="0"/>
    </w:p>
    <w:sectPr w:rsidR="00E97C76" w:rsidRPr="0079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F5"/>
    <w:rsid w:val="000A1EF5"/>
    <w:rsid w:val="0079620F"/>
    <w:rsid w:val="00E9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DCDE-A200-4D9F-8F39-9BB80CAB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9620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45729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47070.0" TargetMode="External"/><Relationship Id="rId5" Type="http://schemas.openxmlformats.org/officeDocument/2006/relationships/hyperlink" Target="garantF1://70047070.20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2024-03-05T09:00:00Z</dcterms:created>
  <dcterms:modified xsi:type="dcterms:W3CDTF">2024-03-05T09:01:00Z</dcterms:modified>
</cp:coreProperties>
</file>