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97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0774"/>
      </w:tblGrid>
      <w:tr w:rsidR="00ED271B" w:rsidRPr="00ED271B" w:rsidTr="00ED271B">
        <w:tc>
          <w:tcPr>
            <w:tcW w:w="10774" w:type="dxa"/>
            <w:vAlign w:val="center"/>
            <w:hideMark/>
          </w:tcPr>
          <w:p w:rsidR="00ED271B" w:rsidRPr="00ED271B" w:rsidRDefault="00ED271B" w:rsidP="00ED271B">
            <w:pPr>
              <w:spacing w:after="0" w:line="240" w:lineRule="auto"/>
              <w:ind w:firstLine="567"/>
              <w:jc w:val="both"/>
              <w:rPr>
                <w:rFonts w:ascii="Arial" w:eastAsia="Times New Roman" w:hAnsi="Arial" w:cs="Arial"/>
                <w:color w:val="000000"/>
                <w:sz w:val="18"/>
                <w:szCs w:val="18"/>
                <w:lang w:eastAsia="ru-RU"/>
              </w:rPr>
            </w:pPr>
          </w:p>
        </w:tc>
      </w:tr>
      <w:tr w:rsidR="00ED271B" w:rsidRPr="00ED271B" w:rsidTr="00ED271B">
        <w:tc>
          <w:tcPr>
            <w:tcW w:w="10774" w:type="dxa"/>
            <w:tcBorders>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D271B" w:rsidRPr="00ED271B" w:rsidRDefault="00ED271B" w:rsidP="00ED271B">
            <w:pPr>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Текст текущей редакции</w:t>
            </w:r>
          </w:p>
        </w:tc>
      </w:tr>
      <w:tr w:rsidR="00ED271B" w:rsidRPr="00ED271B" w:rsidTr="00ED271B">
        <w:tc>
          <w:tcPr>
            <w:tcW w:w="10774" w:type="dxa"/>
            <w:tcBorders>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w:t>
            </w:r>
          </w:p>
          <w:p w:rsidR="00ED271B" w:rsidRPr="00ED271B" w:rsidRDefault="00ED271B" w:rsidP="00ED271B">
            <w:pPr>
              <w:wordWrap w:val="0"/>
              <w:spacing w:before="240" w:after="60" w:line="240" w:lineRule="auto"/>
              <w:ind w:firstLine="567"/>
              <w:jc w:val="center"/>
              <w:rPr>
                <w:rFonts w:ascii="Arial" w:eastAsia="Times New Roman" w:hAnsi="Arial" w:cs="Arial"/>
                <w:b/>
                <w:bCs/>
                <w:color w:val="000000"/>
                <w:sz w:val="32"/>
                <w:szCs w:val="32"/>
                <w:lang w:eastAsia="ru-RU"/>
              </w:rPr>
            </w:pPr>
            <w:r w:rsidRPr="00ED271B">
              <w:rPr>
                <w:rFonts w:ascii="Arial" w:eastAsia="Times New Roman" w:hAnsi="Arial" w:cs="Arial"/>
                <w:b/>
                <w:bCs/>
                <w:color w:val="000000"/>
                <w:sz w:val="32"/>
                <w:szCs w:val="32"/>
                <w:lang w:eastAsia="ru-RU"/>
              </w:rPr>
              <w:t>УСТАВ СУХОРЕЧЕНСКОГО СЕЛЬСКОГО ПОСЕЛЕНИЯ</w:t>
            </w:r>
          </w:p>
          <w:p w:rsidR="00ED271B" w:rsidRPr="00ED271B" w:rsidRDefault="00ED271B" w:rsidP="00ED271B">
            <w:pPr>
              <w:wordWrap w:val="0"/>
              <w:spacing w:after="0" w:line="240" w:lineRule="auto"/>
              <w:ind w:firstLine="567"/>
              <w:jc w:val="right"/>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right"/>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Принят постановлением</w:t>
            </w:r>
          </w:p>
          <w:p w:rsidR="00ED271B" w:rsidRPr="00ED271B" w:rsidRDefault="00ED271B" w:rsidP="00ED271B">
            <w:pPr>
              <w:wordWrap w:val="0"/>
              <w:spacing w:after="0" w:line="240" w:lineRule="auto"/>
              <w:ind w:firstLine="567"/>
              <w:jc w:val="right"/>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Совета депутатов</w:t>
            </w:r>
          </w:p>
          <w:p w:rsidR="00ED271B" w:rsidRPr="00ED271B" w:rsidRDefault="00ED271B" w:rsidP="00ED271B">
            <w:pPr>
              <w:wordWrap w:val="0"/>
              <w:spacing w:after="0" w:line="240" w:lineRule="auto"/>
              <w:ind w:firstLine="567"/>
              <w:jc w:val="right"/>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Сухореченского</w:t>
            </w:r>
          </w:p>
          <w:p w:rsidR="00ED271B" w:rsidRPr="00ED271B" w:rsidRDefault="00ED271B" w:rsidP="00ED271B">
            <w:pPr>
              <w:wordWrap w:val="0"/>
              <w:spacing w:after="0" w:line="240" w:lineRule="auto"/>
              <w:ind w:firstLine="567"/>
              <w:jc w:val="right"/>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сельского поселения</w:t>
            </w:r>
          </w:p>
          <w:p w:rsidR="00ED271B" w:rsidRPr="00ED271B" w:rsidRDefault="00ED271B" w:rsidP="00ED271B">
            <w:pPr>
              <w:wordWrap w:val="0"/>
              <w:spacing w:after="0" w:line="240" w:lineRule="auto"/>
              <w:ind w:firstLine="567"/>
              <w:jc w:val="right"/>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от 30.06.2005 №14</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0"/>
                <w:szCs w:val="20"/>
                <w:lang w:eastAsia="ru-RU"/>
              </w:rPr>
              <w:t>(в редакции решений Совета депутатов Сухореченского сельского поселения от 27.10.2009 №24; НГР:</w:t>
            </w:r>
            <w:r w:rsidRPr="00ED271B">
              <w:rPr>
                <w:rFonts w:ascii="Arial" w:eastAsia="Times New Roman" w:hAnsi="Arial" w:cs="Arial"/>
                <w:color w:val="000000"/>
                <w:sz w:val="20"/>
                <w:lang w:eastAsia="ru-RU"/>
              </w:rPr>
              <w:t> </w:t>
            </w:r>
            <w:hyperlink r:id="rId4" w:history="1">
              <w:r w:rsidRPr="00ED271B">
                <w:rPr>
                  <w:rFonts w:ascii="Arial" w:eastAsia="Times New Roman" w:hAnsi="Arial" w:cs="Arial"/>
                  <w:color w:val="0000FF"/>
                  <w:sz w:val="20"/>
                  <w:lang w:eastAsia="ru-RU"/>
                </w:rPr>
                <w:t>ru745093112009002</w:t>
              </w:r>
            </w:hyperlink>
            <w:r w:rsidRPr="00ED271B">
              <w:rPr>
                <w:rFonts w:ascii="Arial" w:eastAsia="Times New Roman" w:hAnsi="Arial" w:cs="Arial"/>
                <w:color w:val="000000"/>
                <w:sz w:val="20"/>
                <w:szCs w:val="20"/>
                <w:lang w:eastAsia="ru-RU"/>
              </w:rPr>
              <w:t>, от 10.06.2010 №14; НГР:</w:t>
            </w:r>
            <w:r w:rsidRPr="00ED271B">
              <w:rPr>
                <w:rFonts w:ascii="Arial" w:eastAsia="Times New Roman" w:hAnsi="Arial" w:cs="Arial"/>
                <w:color w:val="000000"/>
                <w:sz w:val="20"/>
                <w:lang w:eastAsia="ru-RU"/>
              </w:rPr>
              <w:t> </w:t>
            </w:r>
            <w:hyperlink r:id="rId5" w:history="1">
              <w:r w:rsidRPr="00ED271B">
                <w:rPr>
                  <w:rFonts w:ascii="Arial" w:eastAsia="Times New Roman" w:hAnsi="Arial" w:cs="Arial"/>
                  <w:color w:val="0000FF"/>
                  <w:sz w:val="20"/>
                  <w:lang w:eastAsia="ru-RU"/>
                </w:rPr>
                <w:t>ru745093112010001</w:t>
              </w:r>
            </w:hyperlink>
            <w:r w:rsidRPr="00ED271B">
              <w:rPr>
                <w:rFonts w:ascii="Arial" w:eastAsia="Times New Roman" w:hAnsi="Arial" w:cs="Arial"/>
                <w:color w:val="000000"/>
                <w:sz w:val="20"/>
                <w:szCs w:val="20"/>
                <w:lang w:eastAsia="ru-RU"/>
              </w:rPr>
              <w:t>, от 10.03.2011 №2; НГР:</w:t>
            </w:r>
            <w:r w:rsidRPr="00ED271B">
              <w:rPr>
                <w:rFonts w:ascii="Arial" w:eastAsia="Times New Roman" w:hAnsi="Arial" w:cs="Arial"/>
                <w:color w:val="000000"/>
                <w:sz w:val="20"/>
                <w:lang w:eastAsia="ru-RU"/>
              </w:rPr>
              <w:t> </w:t>
            </w:r>
            <w:hyperlink r:id="rId6" w:tgtFrame="ChangingDocument" w:history="1">
              <w:r w:rsidRPr="00ED271B">
                <w:rPr>
                  <w:rFonts w:ascii="Arial" w:eastAsia="Times New Roman" w:hAnsi="Arial" w:cs="Arial"/>
                  <w:color w:val="0000FF"/>
                  <w:sz w:val="20"/>
                  <w:lang w:eastAsia="ru-RU"/>
                </w:rPr>
                <w:t>ru745093112011001</w:t>
              </w:r>
            </w:hyperlink>
            <w:r w:rsidRPr="00ED271B">
              <w:rPr>
                <w:rFonts w:ascii="Arial" w:eastAsia="Times New Roman" w:hAnsi="Arial" w:cs="Arial"/>
                <w:color w:val="000000"/>
                <w:sz w:val="20"/>
                <w:szCs w:val="20"/>
                <w:lang w:eastAsia="ru-RU"/>
              </w:rPr>
              <w:t>; от 07.09.2011г. №26, НГР:</w:t>
            </w:r>
            <w:r w:rsidRPr="00ED271B">
              <w:rPr>
                <w:rFonts w:ascii="Arial" w:eastAsia="Times New Roman" w:hAnsi="Arial" w:cs="Arial"/>
                <w:color w:val="000000"/>
                <w:sz w:val="20"/>
                <w:lang w:eastAsia="ru-RU"/>
              </w:rPr>
              <w:t> </w:t>
            </w:r>
            <w:hyperlink r:id="rId7" w:tgtFrame="Logical" w:history="1">
              <w:r w:rsidRPr="00ED271B">
                <w:rPr>
                  <w:rFonts w:ascii="Arial" w:eastAsia="Times New Roman" w:hAnsi="Arial" w:cs="Arial"/>
                  <w:color w:val="0000FF"/>
                  <w:sz w:val="20"/>
                  <w:lang w:eastAsia="ru-RU"/>
                </w:rPr>
                <w:t>ru745093112011002</w:t>
              </w:r>
            </w:hyperlink>
            <w:r w:rsidRPr="00ED271B">
              <w:rPr>
                <w:rFonts w:ascii="Arial" w:eastAsia="Times New Roman" w:hAnsi="Arial" w:cs="Arial"/>
                <w:color w:val="000000"/>
                <w:sz w:val="20"/>
                <w:szCs w:val="20"/>
                <w:lang w:eastAsia="ru-RU"/>
              </w:rPr>
              <w:t>; от 22.12.2011 г. №32, НГР:</w:t>
            </w:r>
            <w:r w:rsidRPr="00ED271B">
              <w:rPr>
                <w:rFonts w:ascii="Arial" w:eastAsia="Times New Roman" w:hAnsi="Arial" w:cs="Arial"/>
                <w:color w:val="000000"/>
                <w:sz w:val="20"/>
                <w:lang w:eastAsia="ru-RU"/>
              </w:rPr>
              <w:t> </w:t>
            </w:r>
            <w:hyperlink r:id="rId8" w:tgtFrame="Logical" w:history="1">
              <w:r w:rsidRPr="00ED271B">
                <w:rPr>
                  <w:rFonts w:ascii="Arial" w:eastAsia="Times New Roman" w:hAnsi="Arial" w:cs="Arial"/>
                  <w:color w:val="0000FF"/>
                  <w:sz w:val="20"/>
                  <w:lang w:eastAsia="ru-RU"/>
                </w:rPr>
                <w:t>ru745093112012001</w:t>
              </w:r>
            </w:hyperlink>
            <w:r w:rsidRPr="00ED271B">
              <w:rPr>
                <w:rFonts w:ascii="Arial" w:eastAsia="Times New Roman" w:hAnsi="Arial" w:cs="Arial"/>
                <w:color w:val="000000"/>
                <w:sz w:val="20"/>
                <w:szCs w:val="20"/>
                <w:lang w:eastAsia="ru-RU"/>
              </w:rPr>
              <w:t>, от 28.09.2012 №22; НГР:</w:t>
            </w:r>
            <w:r w:rsidRPr="00ED271B">
              <w:rPr>
                <w:rFonts w:ascii="Arial" w:eastAsia="Times New Roman" w:hAnsi="Arial" w:cs="Arial"/>
                <w:color w:val="000000"/>
                <w:sz w:val="20"/>
                <w:lang w:eastAsia="ru-RU"/>
              </w:rPr>
              <w:t> </w:t>
            </w:r>
            <w:hyperlink r:id="rId9" w:tgtFrame="Logical" w:history="1">
              <w:r w:rsidRPr="00ED271B">
                <w:rPr>
                  <w:rFonts w:ascii="Arial" w:eastAsia="Times New Roman" w:hAnsi="Arial" w:cs="Arial"/>
                  <w:color w:val="0000FF"/>
                  <w:sz w:val="20"/>
                  <w:lang w:eastAsia="ru-RU"/>
                </w:rPr>
                <w:t>ru745093112012002</w:t>
              </w:r>
            </w:hyperlink>
            <w:r w:rsidRPr="00ED271B">
              <w:rPr>
                <w:rFonts w:ascii="Arial" w:eastAsia="Times New Roman" w:hAnsi="Arial" w:cs="Arial"/>
                <w:color w:val="000000"/>
                <w:sz w:val="20"/>
                <w:szCs w:val="20"/>
                <w:lang w:eastAsia="ru-RU"/>
              </w:rPr>
              <w:t>, от 16.08.2013 №17; НГР:</w:t>
            </w:r>
            <w:r w:rsidRPr="00ED271B">
              <w:rPr>
                <w:rFonts w:ascii="Arial" w:eastAsia="Times New Roman" w:hAnsi="Arial" w:cs="Arial"/>
                <w:color w:val="000000"/>
                <w:sz w:val="20"/>
                <w:lang w:eastAsia="ru-RU"/>
              </w:rPr>
              <w:t> </w:t>
            </w:r>
            <w:hyperlink r:id="rId10" w:tgtFrame="Logical" w:history="1">
              <w:r w:rsidRPr="00ED271B">
                <w:rPr>
                  <w:rFonts w:ascii="Arial" w:eastAsia="Times New Roman" w:hAnsi="Arial" w:cs="Arial"/>
                  <w:color w:val="0000FF"/>
                  <w:sz w:val="20"/>
                  <w:lang w:eastAsia="ru-RU"/>
                </w:rPr>
                <w:t>ru745093112013001</w:t>
              </w:r>
            </w:hyperlink>
            <w:r w:rsidRPr="00ED271B">
              <w:rPr>
                <w:rFonts w:ascii="Arial" w:eastAsia="Times New Roman" w:hAnsi="Arial" w:cs="Arial"/>
                <w:color w:val="000000"/>
                <w:sz w:val="20"/>
                <w:szCs w:val="20"/>
                <w:lang w:eastAsia="ru-RU"/>
              </w:rPr>
              <w:t>. от 21.03.2014 №6; НГР:</w:t>
            </w:r>
            <w:r w:rsidRPr="00ED271B">
              <w:rPr>
                <w:rFonts w:ascii="Arial" w:eastAsia="Times New Roman" w:hAnsi="Arial" w:cs="Arial"/>
                <w:color w:val="000000"/>
                <w:sz w:val="20"/>
                <w:lang w:eastAsia="ru-RU"/>
              </w:rPr>
              <w:t> </w:t>
            </w:r>
            <w:hyperlink r:id="rId11" w:tgtFrame="Logical" w:history="1">
              <w:r w:rsidRPr="00ED271B">
                <w:rPr>
                  <w:rFonts w:ascii="Arial" w:eastAsia="Times New Roman" w:hAnsi="Arial" w:cs="Arial"/>
                  <w:color w:val="0000FF"/>
                  <w:sz w:val="20"/>
                  <w:lang w:eastAsia="ru-RU"/>
                </w:rPr>
                <w:t>ru745093112014001</w:t>
              </w:r>
            </w:hyperlink>
            <w:r w:rsidRPr="00ED271B">
              <w:rPr>
                <w:rFonts w:ascii="Arial" w:eastAsia="Times New Roman" w:hAnsi="Arial" w:cs="Arial"/>
                <w:color w:val="000000"/>
                <w:sz w:val="20"/>
                <w:szCs w:val="20"/>
                <w:lang w:eastAsia="ru-RU"/>
              </w:rPr>
              <w:t>, от 27.03.2015 №25; НГР:</w:t>
            </w:r>
            <w:r w:rsidRPr="00ED271B">
              <w:rPr>
                <w:rFonts w:ascii="Arial" w:eastAsia="Times New Roman" w:hAnsi="Arial" w:cs="Arial"/>
                <w:color w:val="000000"/>
                <w:sz w:val="20"/>
                <w:lang w:eastAsia="ru-RU"/>
              </w:rPr>
              <w:t> </w:t>
            </w:r>
            <w:hyperlink r:id="rId12" w:tgtFrame="Logical" w:history="1">
              <w:r w:rsidRPr="00ED271B">
                <w:rPr>
                  <w:rFonts w:ascii="Arial" w:eastAsia="Times New Roman" w:hAnsi="Arial" w:cs="Arial"/>
                  <w:color w:val="0000FF"/>
                  <w:sz w:val="20"/>
                  <w:lang w:eastAsia="ru-RU"/>
                </w:rPr>
                <w:t>ru745093112015001</w:t>
              </w:r>
            </w:hyperlink>
            <w:r w:rsidRPr="00ED271B">
              <w:rPr>
                <w:rFonts w:ascii="Arial" w:eastAsia="Times New Roman" w:hAnsi="Arial" w:cs="Arial"/>
                <w:color w:val="000000"/>
                <w:sz w:val="20"/>
                <w:szCs w:val="20"/>
                <w:lang w:eastAsia="ru-RU"/>
              </w:rPr>
              <w:t>, от 17.06.2015 №33; НГР:</w:t>
            </w:r>
            <w:r w:rsidRPr="00ED271B">
              <w:rPr>
                <w:rFonts w:ascii="Arial" w:eastAsia="Times New Roman" w:hAnsi="Arial" w:cs="Arial"/>
                <w:color w:val="000000"/>
                <w:sz w:val="20"/>
                <w:lang w:eastAsia="ru-RU"/>
              </w:rPr>
              <w:t> </w:t>
            </w:r>
            <w:hyperlink r:id="rId13" w:tgtFrame="Logical" w:history="1">
              <w:r w:rsidRPr="00ED271B">
                <w:rPr>
                  <w:rFonts w:ascii="Arial" w:eastAsia="Times New Roman" w:hAnsi="Arial" w:cs="Arial"/>
                  <w:color w:val="0000FF"/>
                  <w:sz w:val="20"/>
                  <w:lang w:eastAsia="ru-RU"/>
                </w:rPr>
                <w:t>ru745093112015002</w:t>
              </w:r>
            </w:hyperlink>
            <w:r w:rsidRPr="00ED271B">
              <w:rPr>
                <w:rFonts w:ascii="Arial" w:eastAsia="Times New Roman" w:hAnsi="Arial" w:cs="Arial"/>
                <w:color w:val="000000"/>
                <w:sz w:val="20"/>
                <w:szCs w:val="20"/>
                <w:lang w:eastAsia="ru-RU"/>
              </w:rPr>
              <w:t>; от 26.04.2016 №63; НГР:</w:t>
            </w:r>
            <w:r w:rsidRPr="00ED271B">
              <w:rPr>
                <w:rFonts w:ascii="Arial" w:eastAsia="Times New Roman" w:hAnsi="Arial" w:cs="Arial"/>
                <w:color w:val="000000"/>
                <w:sz w:val="20"/>
                <w:lang w:eastAsia="ru-RU"/>
              </w:rPr>
              <w:t> </w:t>
            </w:r>
            <w:hyperlink r:id="rId14" w:tgtFrame="Logical" w:history="1">
              <w:r w:rsidRPr="00ED271B">
                <w:rPr>
                  <w:rFonts w:ascii="Arial" w:eastAsia="Times New Roman" w:hAnsi="Arial" w:cs="Arial"/>
                  <w:color w:val="0000FF"/>
                  <w:sz w:val="20"/>
                  <w:lang w:eastAsia="ru-RU"/>
                </w:rPr>
                <w:t>ru745093112016001</w:t>
              </w:r>
            </w:hyperlink>
            <w:r w:rsidRPr="00ED271B">
              <w:rPr>
                <w:rFonts w:ascii="Arial" w:eastAsia="Times New Roman" w:hAnsi="Arial" w:cs="Arial"/>
                <w:color w:val="000000"/>
                <w:sz w:val="20"/>
                <w:szCs w:val="20"/>
                <w:lang w:eastAsia="ru-RU"/>
              </w:rPr>
              <w:t>; от 02.05.2017 № 93; НГР:</w:t>
            </w:r>
            <w:r w:rsidRPr="00ED271B">
              <w:rPr>
                <w:rFonts w:ascii="Arial" w:eastAsia="Times New Roman" w:hAnsi="Arial" w:cs="Arial"/>
                <w:color w:val="000000"/>
                <w:sz w:val="20"/>
                <w:lang w:eastAsia="ru-RU"/>
              </w:rPr>
              <w:t> </w:t>
            </w:r>
            <w:hyperlink r:id="rId15" w:tgtFrame="Logical" w:history="1">
              <w:r w:rsidRPr="00ED271B">
                <w:rPr>
                  <w:rFonts w:ascii="Arial" w:eastAsia="Times New Roman" w:hAnsi="Arial" w:cs="Arial"/>
                  <w:color w:val="0000FF"/>
                  <w:sz w:val="20"/>
                  <w:lang w:eastAsia="ru-RU"/>
                </w:rPr>
                <w:t>ru745093112017001</w:t>
              </w:r>
            </w:hyperlink>
            <w:r w:rsidRPr="00ED271B">
              <w:rPr>
                <w:rFonts w:ascii="Arial" w:eastAsia="Times New Roman" w:hAnsi="Arial" w:cs="Arial"/>
                <w:color w:val="000000"/>
                <w:sz w:val="20"/>
                <w:szCs w:val="20"/>
                <w:lang w:eastAsia="ru-RU"/>
              </w:rPr>
              <w:t>;</w:t>
            </w:r>
            <w:r w:rsidRPr="00ED271B">
              <w:rPr>
                <w:rFonts w:ascii="Arial" w:eastAsia="Times New Roman" w:hAnsi="Arial" w:cs="Arial"/>
                <w:color w:val="000000"/>
                <w:sz w:val="20"/>
                <w:lang w:eastAsia="ru-RU"/>
              </w:rPr>
              <w:t> </w:t>
            </w:r>
            <w:hyperlink r:id="rId16" w:tgtFrame="Logical" w:history="1">
              <w:r w:rsidRPr="00ED271B">
                <w:rPr>
                  <w:rFonts w:ascii="Arial" w:eastAsia="Times New Roman" w:hAnsi="Arial" w:cs="Arial"/>
                  <w:color w:val="0000FF"/>
                  <w:sz w:val="20"/>
                  <w:lang w:eastAsia="ru-RU"/>
                </w:rPr>
                <w:t>от 28.06.2018 №119</w:t>
              </w:r>
            </w:hyperlink>
            <w:r w:rsidRPr="00ED271B">
              <w:rPr>
                <w:rFonts w:ascii="Arial" w:eastAsia="Times New Roman" w:hAnsi="Arial" w:cs="Arial"/>
                <w:color w:val="000000"/>
                <w:sz w:val="20"/>
                <w:szCs w:val="20"/>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0"/>
                <w:szCs w:val="20"/>
                <w:lang w:eastAsia="ru-RU"/>
              </w:rPr>
              <w:t>             </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0"/>
                <w:szCs w:val="20"/>
                <w:lang w:eastAsia="ru-RU"/>
              </w:rPr>
              <w:t>(в новой редакции решения Совета депутатов Сухореченского сельского поселения от 25.02.2009 №9; НГР:</w:t>
            </w:r>
            <w:r w:rsidRPr="00ED271B">
              <w:rPr>
                <w:rFonts w:ascii="Arial" w:eastAsia="Times New Roman" w:hAnsi="Arial" w:cs="Arial"/>
                <w:color w:val="000000"/>
                <w:sz w:val="20"/>
                <w:lang w:eastAsia="ru-RU"/>
              </w:rPr>
              <w:t> </w:t>
            </w:r>
            <w:hyperlink r:id="rId17" w:history="1">
              <w:r w:rsidRPr="00ED271B">
                <w:rPr>
                  <w:rFonts w:ascii="Arial" w:eastAsia="Times New Roman" w:hAnsi="Arial" w:cs="Arial"/>
                  <w:color w:val="0000FF"/>
                  <w:sz w:val="20"/>
                  <w:lang w:eastAsia="ru-RU"/>
                </w:rPr>
                <w:t>ru745093112009001</w:t>
              </w:r>
            </w:hyperlink>
            <w:r w:rsidRPr="00ED271B">
              <w:rPr>
                <w:rFonts w:ascii="Arial" w:eastAsia="Times New Roman" w:hAnsi="Arial" w:cs="Arial"/>
                <w:color w:val="000000"/>
                <w:sz w:val="20"/>
                <w:szCs w:val="20"/>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ГЛАВА I. ОБЩИЕ ПОЛОЖЕНИЯ</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1. Наименование и статус муниципального образования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Сухореченское сельское поселение является муниципальным образованием, входит в состав Карталинского муниципального района Челябинской области.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Муниципальное образование наделено статусом сельского поселения Законом Челябинской области от 26.08.2004 №275-ЗО «О статусе и границах Карталинского муниципального района, городского и сельских поселений в его составе».</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Административным центром Сухореченского сельского поселения является посёлок Сухореченский.</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Статус Сухореченского сельского поселения может быть изменён в соответствии с действующим законодательством.</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2. Границы и состав Сухореченского сельского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Границы Сухореченского сельского поселения установлены Законом Челябинской области от 26.08.2004 №275-ЗО «О статусе и границах Карталинского муниципального района, городского и сельских поселений в его составе».</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В состав Сухореченского сельского поселения входят населённые пункты: поселок Сухореченский, поселок Новокатенино, поселок Рассветный, поселок Разъезд 61 км, поселок Сенной.</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Изменение границ Сухореченского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lastRenderedPageBreak/>
              <w:t>Статья 3. Официальные символы Сухореченского сельского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Сухореченское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Официальные символы поселения и порядок использования указанных символов устанавливаются решениями Совета депутатов Сухореченского сельского поселения.</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ГЛАВА II. СИСТЕМА МЕСТНОГО САМОУПРАВЛЕНИЯ</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4. Осуществление местного самоуправления в поселении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На территории Сухореченского сельского поселения осуществляется местное самоуправление.</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Местное самоуправление в поселении - форма осуществления народом своей власти, обеспечивающая в пределах, установленных </w:t>
            </w:r>
            <w:hyperlink r:id="rId18" w:history="1">
              <w:r w:rsidRPr="00ED271B">
                <w:rPr>
                  <w:rFonts w:ascii="Arial" w:eastAsia="Times New Roman" w:hAnsi="Arial" w:cs="Arial"/>
                  <w:color w:val="0000FF"/>
                  <w:sz w:val="24"/>
                  <w:szCs w:val="24"/>
                  <w:lang w:eastAsia="ru-RU"/>
                </w:rPr>
                <w:t>Конституцией Российской Федерации</w:t>
              </w:r>
            </w:hyperlink>
            <w:r w:rsidRPr="00ED271B">
              <w:rPr>
                <w:rFonts w:ascii="Arial" w:eastAsia="Times New Roman" w:hAnsi="Arial" w:cs="Arial"/>
                <w:color w:val="000000"/>
                <w:sz w:val="24"/>
                <w:szCs w:val="24"/>
                <w:lang w:eastAsia="ru-RU"/>
              </w:rPr>
              <w:t>, федеральными законами, а в случаях, установленных федеральными законами, - законами Челябинской области, настоящим Уставом,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других местных традиций.</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5. Вопросы местного значения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1. К вопросам местного значения сельского поселения относятся:</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1) составление и рассмотрение проекта бюджета поселения, утверждение и</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2) установление, изменение и отмена местных налогов и сборов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3) владение, пользование и распоряжение имуществом, находящимся в</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муниципальной собственности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4) обеспечение первичных мер пожарной безопасности в границах населенных пунктов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5) создание условий для обеспечения жителей поселения услугами связи,</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общественного питания, торговли и бытового обслуживания;</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6) создание условий для организации досуга и обеспечения жителей поселения услугами организаций культуры;</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7)</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(в редакции решения Совета депутатов Сухореченского сельского поселения от 26.04.2016 №63; НГР:</w:t>
            </w:r>
            <w:r w:rsidRPr="00ED271B">
              <w:rPr>
                <w:rFonts w:ascii="Arial" w:eastAsia="Times New Roman" w:hAnsi="Arial" w:cs="Arial"/>
                <w:color w:val="000000"/>
                <w:sz w:val="18"/>
                <w:lang w:eastAsia="ru-RU"/>
              </w:rPr>
              <w:t> </w:t>
            </w:r>
            <w:hyperlink r:id="rId19" w:tgtFrame="Logical" w:history="1">
              <w:r w:rsidRPr="00ED271B">
                <w:rPr>
                  <w:rFonts w:ascii="Arial" w:eastAsia="Times New Roman" w:hAnsi="Arial" w:cs="Arial"/>
                  <w:color w:val="0000FF"/>
                  <w:sz w:val="18"/>
                  <w:lang w:eastAsia="ru-RU"/>
                </w:rPr>
                <w:t>ru745093112016001</w:t>
              </w:r>
            </w:hyperlink>
            <w:r w:rsidRPr="00ED271B">
              <w:rPr>
                <w:rFonts w:ascii="Arial" w:eastAsia="Times New Roman" w:hAnsi="Arial" w:cs="Arial"/>
                <w:color w:val="000000"/>
                <w:sz w:val="18"/>
                <w:szCs w:val="18"/>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8) формирование архивных фондов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9) утверждение правил благоустройства территории поселения, осуществление контроля за их соблюдением, организация благоустройства</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территории поселения в соответствии с указанными правилами;</w:t>
            </w:r>
            <w:r w:rsidRPr="00ED271B">
              <w:rPr>
                <w:rFonts w:ascii="Arial" w:eastAsia="Times New Roman" w:hAnsi="Arial" w:cs="Arial"/>
                <w:color w:val="000000"/>
                <w:sz w:val="20"/>
                <w:lang w:eastAsia="ru-RU"/>
              </w:rPr>
              <w:t> </w:t>
            </w:r>
            <w:r w:rsidRPr="00ED271B">
              <w:rPr>
                <w:rFonts w:ascii="Arial" w:eastAsia="Times New Roman" w:hAnsi="Arial" w:cs="Arial"/>
                <w:color w:val="000000"/>
                <w:sz w:val="20"/>
                <w:szCs w:val="20"/>
                <w:lang w:eastAsia="ru-RU"/>
              </w:rPr>
              <w:t>(в редакции решения Совета депутатов Сухореченского сельского поселения</w:t>
            </w:r>
            <w:r w:rsidRPr="00ED271B">
              <w:rPr>
                <w:rFonts w:ascii="Arial" w:eastAsia="Times New Roman" w:hAnsi="Arial" w:cs="Arial"/>
                <w:color w:val="000000"/>
                <w:sz w:val="20"/>
                <w:lang w:eastAsia="ru-RU"/>
              </w:rPr>
              <w:t> </w:t>
            </w:r>
            <w:hyperlink r:id="rId20" w:tgtFrame="Logical" w:history="1">
              <w:r w:rsidRPr="00ED271B">
                <w:rPr>
                  <w:rFonts w:ascii="Arial" w:eastAsia="Times New Roman" w:hAnsi="Arial" w:cs="Arial"/>
                  <w:color w:val="0000FF"/>
                  <w:sz w:val="20"/>
                  <w:lang w:eastAsia="ru-RU"/>
                </w:rPr>
                <w:t>от 28.06.2018 №119</w:t>
              </w:r>
            </w:hyperlink>
            <w:r w:rsidRPr="00ED271B">
              <w:rPr>
                <w:rFonts w:ascii="Arial" w:eastAsia="Times New Roman" w:hAnsi="Arial" w:cs="Arial"/>
                <w:color w:val="000000"/>
                <w:sz w:val="20"/>
                <w:szCs w:val="20"/>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10) присвоение адресов объектам адресации, изменение, аннулирование</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адресов,</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присвоение наименований элементам улично-дорожной сети (за</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исключением автомобильных дорог федерального значения, автомобильных дорог регионального или межмуниципального значения, местного значения</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11) содействие в развитии сельскохозяйственного производства, создание</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условий для развития малого и среднего предпринимательства;</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12) организация и осуществление мероприятий по работе с детьми и</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молодежью в поселении;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(В редакции решения Совета депутатов Сухореченского сельского поселения от 27.03.2015 №25; НГР: </w:t>
            </w:r>
            <w:hyperlink r:id="rId21" w:tgtFrame="Logical" w:history="1">
              <w:r w:rsidRPr="00ED271B">
                <w:rPr>
                  <w:rFonts w:ascii="Arial" w:eastAsia="Times New Roman" w:hAnsi="Arial" w:cs="Arial"/>
                  <w:color w:val="0000FF"/>
                  <w:sz w:val="24"/>
                  <w:szCs w:val="24"/>
                  <w:lang w:eastAsia="ru-RU"/>
                </w:rPr>
                <w:t>ru745093112015001</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2.</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Органы местного самоуправления поселения вправе заключать соглашения с органами местного самоуправления Карталинского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этого поселения в бюджет Карталинского муниципального района в соответствии с Бюджетным кодексом Российской Федерации.</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(В редакции решения Совета депутатов Сухореченского сельского поселения от 28.09.2012 №22; НГР:</w:t>
            </w:r>
            <w:r w:rsidRPr="00ED271B">
              <w:rPr>
                <w:rFonts w:ascii="Arial" w:eastAsia="Times New Roman" w:hAnsi="Arial" w:cs="Arial"/>
                <w:color w:val="000000"/>
                <w:sz w:val="18"/>
                <w:lang w:eastAsia="ru-RU"/>
              </w:rPr>
              <w:t> </w:t>
            </w:r>
            <w:hyperlink r:id="rId22" w:tgtFrame="Logical" w:history="1">
              <w:r w:rsidRPr="00ED271B">
                <w:rPr>
                  <w:rFonts w:ascii="Arial" w:eastAsia="Times New Roman" w:hAnsi="Arial" w:cs="Arial"/>
                  <w:color w:val="0000FF"/>
                  <w:sz w:val="18"/>
                  <w:lang w:eastAsia="ru-RU"/>
                </w:rPr>
                <w:t>ru745093112012002</w:t>
              </w:r>
            </w:hyperlink>
            <w:r w:rsidRPr="00ED271B">
              <w:rPr>
                <w:rFonts w:ascii="Arial" w:eastAsia="Times New Roman" w:hAnsi="Arial" w:cs="Arial"/>
                <w:color w:val="000000"/>
                <w:sz w:val="18"/>
                <w:szCs w:val="18"/>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w:t>
            </w:r>
            <w:r w:rsidRPr="00ED271B">
              <w:rPr>
                <w:rFonts w:ascii="Arial" w:eastAsia="Times New Roman" w:hAnsi="Arial" w:cs="Arial"/>
                <w:color w:val="000000"/>
                <w:sz w:val="24"/>
                <w:szCs w:val="24"/>
                <w:lang w:eastAsia="ru-RU"/>
              </w:rPr>
              <w:lastRenderedPageBreak/>
              <w:t>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(в редакции решения Совета депутатов Сухореченского сельского поселения от 10.06.2010 №14; НГР: </w:t>
            </w:r>
            <w:hyperlink r:id="rId23" w:history="1">
              <w:r w:rsidRPr="00ED271B">
                <w:rPr>
                  <w:rFonts w:ascii="Arial" w:eastAsia="Times New Roman" w:hAnsi="Arial" w:cs="Arial"/>
                  <w:color w:val="0000FF"/>
                  <w:sz w:val="24"/>
                  <w:szCs w:val="24"/>
                  <w:lang w:eastAsia="ru-RU"/>
                </w:rPr>
                <w:t>ru745093112010001</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6. Местный референдум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Местный референдум проводится на всей территории поселения. (В редакции решения Совета депутатов Сухореченского сельского поселения от 27.03.2015 №25; НГР: </w:t>
            </w:r>
            <w:hyperlink r:id="rId24" w:tgtFrame="Logical" w:history="1">
              <w:r w:rsidRPr="00ED271B">
                <w:rPr>
                  <w:rFonts w:ascii="Arial" w:eastAsia="Times New Roman" w:hAnsi="Arial" w:cs="Arial"/>
                  <w:color w:val="0000FF"/>
                  <w:sz w:val="24"/>
                  <w:szCs w:val="24"/>
                  <w:lang w:eastAsia="ru-RU"/>
                </w:rPr>
                <w:t>ru745093112015001</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Решение о назначении местного референдума принимается Советом депутатов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по инициативе Совета депутатов поселения и главы местной администрации, выдвинутой ими совместно.</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поселения в соответствии с федеральным законом.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Челябинской области.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5. Совет депутатов поселения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Челябинской области, избирательной комиссии Челябинской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Челябинской области или иным органом, на который судом возложено обеспечение проведения местного референдума.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lastRenderedPageBreak/>
              <w:t>7. Принятое на местном референдуме решение подлежит обязательному исполнению на территории поселения не нуждается в утверждении какими-либо органами государственной власти, их должностными лицами или органами местного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Челябинской области.</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7. Муниципальные выборы</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 </w:t>
            </w:r>
            <w:bookmarkStart w:id="0" w:name="OLE_LINK11"/>
            <w:bookmarkStart w:id="1" w:name="OLE_LINK10"/>
            <w:bookmarkEnd w:id="1"/>
            <w:r w:rsidRPr="00ED271B">
              <w:rPr>
                <w:rFonts w:ascii="Arial" w:eastAsia="Times New Roman" w:hAnsi="Arial" w:cs="Arial"/>
                <w:color w:val="1A8EBD"/>
                <w:sz w:val="24"/>
                <w:szCs w:val="24"/>
                <w:lang w:eastAsia="ru-RU"/>
              </w:rPr>
              <w:t>(В редакции решения Совета депутатов Сухореченского сельского поселения от 17.06.2015 №33; НГР: </w:t>
            </w:r>
            <w:bookmarkEnd w:id="0"/>
            <w:r w:rsidRPr="00ED271B">
              <w:rPr>
                <w:rFonts w:ascii="Arial" w:eastAsia="Times New Roman" w:hAnsi="Arial" w:cs="Arial"/>
                <w:color w:val="000000"/>
                <w:sz w:val="24"/>
                <w:szCs w:val="24"/>
                <w:lang w:eastAsia="ru-RU"/>
              </w:rPr>
              <w:fldChar w:fldCharType="begin"/>
            </w:r>
            <w:r w:rsidRPr="00ED271B">
              <w:rPr>
                <w:rFonts w:ascii="Arial" w:eastAsia="Times New Roman" w:hAnsi="Arial" w:cs="Arial"/>
                <w:color w:val="000000"/>
                <w:sz w:val="24"/>
                <w:szCs w:val="24"/>
                <w:lang w:eastAsia="ru-RU"/>
              </w:rPr>
              <w:instrText xml:space="preserve"> HYPERLINK "http://murf:8080/content/act/e30b3ca7-e1f2-490b-b92c-b99b02670c6c.doc" \t "Logical" </w:instrText>
            </w:r>
            <w:r w:rsidRPr="00ED271B">
              <w:rPr>
                <w:rFonts w:ascii="Arial" w:eastAsia="Times New Roman" w:hAnsi="Arial" w:cs="Arial"/>
                <w:color w:val="000000"/>
                <w:sz w:val="24"/>
                <w:szCs w:val="24"/>
                <w:lang w:eastAsia="ru-RU"/>
              </w:rPr>
              <w:fldChar w:fldCharType="separate"/>
            </w:r>
            <w:r w:rsidRPr="00ED271B">
              <w:rPr>
                <w:rFonts w:ascii="Arial" w:eastAsia="Times New Roman" w:hAnsi="Arial" w:cs="Arial"/>
                <w:color w:val="0000FF"/>
                <w:sz w:val="24"/>
                <w:szCs w:val="24"/>
                <w:lang w:eastAsia="ru-RU"/>
              </w:rPr>
              <w:t>ru745093112015002</w:t>
            </w:r>
            <w:r w:rsidRPr="00ED271B">
              <w:rPr>
                <w:rFonts w:ascii="Arial" w:eastAsia="Times New Roman" w:hAnsi="Arial" w:cs="Arial"/>
                <w:color w:val="000000"/>
                <w:sz w:val="24"/>
                <w:szCs w:val="24"/>
                <w:lang w:eastAsia="ru-RU"/>
              </w:rPr>
              <w:fldChar w:fldCharType="end"/>
            </w:r>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Выборы депутатов Совета депутатов поселения осуществляются на основе мажоритарной избирательной системы относительного большинства. (В редакции решения Совета депутатов Сухореченского сельского поселения от 17.06.2015 №33; НГР: </w:t>
            </w:r>
            <w:hyperlink r:id="rId25" w:tgtFrame="Logical" w:history="1">
              <w:r w:rsidRPr="00ED271B">
                <w:rPr>
                  <w:rFonts w:ascii="Arial" w:eastAsia="Times New Roman" w:hAnsi="Arial" w:cs="Arial"/>
                  <w:color w:val="0000FF"/>
                  <w:sz w:val="24"/>
                  <w:szCs w:val="24"/>
                  <w:lang w:eastAsia="ru-RU"/>
                </w:rPr>
                <w:t>ru745093112015002</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Муниципальные выборы назначаются Советом депутатов сельского поселения. В случаях, установленных федеральным законом, муниципальные выборы назначаются избирательной комиссией поселения или судом.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8. Голосование по отзыву депутата Совета депутатов, главы поселения, голосование по вопросам изменения границ поселения, преобразования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Голосование по отзыву депутата, главы поселения, проводиться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26" w:history="1">
              <w:r w:rsidRPr="00ED271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День голосования по отзыву депутата, главы поселения назначается Советом депутатов не ранее чем через 45 дней и не позднее чем через 60 дней после для, следующего за днём принятия решения о назначении голосования по отзыву. Предложение об отзыве депутата, главы поселения не может быть внесено ранее, чем через 12 месяцев со дня их избрания и не позднее, чем за 9 месяцев до окончания срока их полномочий.</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xml:space="preserve">3. Основанием для отзыва депутата, главы поселения могут служить только его </w:t>
            </w:r>
            <w:r w:rsidRPr="00ED271B">
              <w:rPr>
                <w:rFonts w:ascii="Arial" w:eastAsia="Times New Roman" w:hAnsi="Arial" w:cs="Arial"/>
                <w:color w:val="000000"/>
                <w:sz w:val="24"/>
                <w:szCs w:val="24"/>
                <w:lang w:eastAsia="ru-RU"/>
              </w:rPr>
              <w:lastRenderedPageBreak/>
              <w:t>конкретные противоправные решения или действия (бездействие) в случае их подтверждения в судебном порядке.</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Основанием для отзыва депутата является невыполнение им депутатских обязанностей. Под невыполнением им депутатских обязанностей как основанием отзыва депутата понимается систематическое, без уважительных причин, уклонение депутата от своих обязанностей, предусмотренных законодательством, в том числе неучастие в заседаниях Совета депутатов, работе его комиссий и иных органов, отказ от выполнения или невыполнение их поручений, уклонение от отчетов перед избирателями, от ведения приема избирателей, рассмотрения их жалоб и заявлений.</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5. Основаниями для отзыва депутата, главы поселения являются: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неисполнение ими служебных обязанностей;</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однократное грубое либо систематическое многократное нарушение требований настоящего Устава, неисполнение решений Совета депутатов. Под неисполнением служебных обязанностей как основанием для отзыва депутата, главы поселения понимается систематическое уклонение от осуществления ими своих обязанностей, предусмотренных настоящим Уставом, в том числе уклонения от отчетов перед избирателями, приема избирателей, рассмотрение обращений.</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6. Граждане, инициаторы отзыва депутата, главы поселения, подают коллективное заявление о возбуждении вопроса о проведении голосования по отзыву депутата, главы сельского поселения в избирательную комиссию поселения, которая действует в качестве комиссии по проведению голосования по отзыву.</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7. Право на возбуждение вопроса об отзыве депутата, главы сельского поселения принадлежит группе избирателей в количестве 50 человек, являющихся гражданами РФ, место жительства которых расположено в границах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Иностранные граждане, постоянно проживающие на территории поселения и обладающие правом избирать и быть избранными в органы местного самоуправления в соответствии с международными договорами РФ, федеральными законами, законами Челябинской области, имеют право участвовать в голосовании по отзыву депутата, главы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8. В поддержку проведения голосования по отзыву депутата, главы поселения, собираются подписи в количестве 5 процентов от числа жителей поселения, обладающих избирательным правом.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9. Процедура отзыва депутата, главы поселения, должна обеспечивать им возможность дать избирателям объяснения по поводу обстоятельств, выдвигаемых в качестве оснований для отзыва.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Депутат, глава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назначить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10. Голосование по отзыву депутата, главы поселения считается состоявшимся, если в нем приняло участие более половины избирателей, зарегистрированных в избирательном округе.</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Депутат, глава поселения считается отозванным, если за отзыв проголосовало не менее половины избирателей, зарегистрированных в избирательном округе.</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lastRenderedPageBreak/>
              <w:t>11. Вопросы о регистрации инициативной группы по проведению голосования об отзыве депутата, главы поселения, сроках проведения этого голосования, суммах расходов, связанных с отзывом депутата, главы поселения, подведения итогов голосования, назначении новых выборов депутата, главы поселения, подведения итогов голосования, назначении новых выборов депутата, главы поселения после опубликования результатов голосования, назначении даты повторного голосования решаются в порядке, установленном федеральным законом и принимаемым в соответствии с ним законом Челябинской области для проведения местного референдума.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12. В случаях, предусмотренных федеральным законом,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13. Голосование по вопросам изменения границ поселения, преобразования поселения назначаются Советом депутатов, и проводится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27" w:history="1">
              <w:r w:rsidRPr="00ED271B">
                <w:rPr>
                  <w:rFonts w:ascii="Arial" w:eastAsia="Times New Roman" w:hAnsi="Arial" w:cs="Arial"/>
                  <w:color w:val="0000FF"/>
                  <w:sz w:val="24"/>
                  <w:szCs w:val="24"/>
                  <w:lang w:eastAsia="ru-RU"/>
                </w:rPr>
                <w:t>от 06.10.2003 №131-ФЗ</w:t>
              </w:r>
            </w:hyperlink>
            <w:r w:rsidRPr="00ED271B">
              <w:rPr>
                <w:rFonts w:ascii="Arial" w:eastAsia="Times New Roman" w:hAnsi="Arial" w:cs="Arial"/>
                <w:color w:val="000000"/>
                <w:sz w:val="24"/>
                <w:szCs w:val="24"/>
                <w:lang w:eastAsia="ru-RU"/>
              </w:rPr>
              <w:t> «Об общих принципах организации местного самоуправления в РФ». При этом положения федерального закона, закона Челябинской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14. Голосование по вопросам изменения границ поселения, преобразования поселения считается состоявшимися,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 Итоги голосования по отзыву депутата, главы сельского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Статья 8.1 Субъекты правотворческой инициативы</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(в редакции решения Совета депутатов Сухореченского сельского поселения от 10.03.2011 №2; НГР: </w:t>
            </w:r>
            <w:hyperlink r:id="rId28" w:tgtFrame="ChangingDocument" w:history="1">
              <w:r w:rsidRPr="00ED271B">
                <w:rPr>
                  <w:rFonts w:ascii="Arial" w:eastAsia="Times New Roman" w:hAnsi="Arial" w:cs="Arial"/>
                  <w:color w:val="0000FF"/>
                  <w:sz w:val="24"/>
                  <w:szCs w:val="24"/>
                  <w:lang w:eastAsia="ru-RU"/>
                </w:rPr>
                <w:t>ru745093112011001</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«Проекты муниципальных правовых актов поселения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Карталинского района.</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9. Правотворческая инициатива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Минимальная численность инициативной группы граждан устанавливается решением Совета депутатов и не может превышать 3 процента от числа жителей поселения, обладающих избирательным правом.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xml:space="preserve">5. В случае, если принятие муниципального правового акта, проект которого внесен в </w:t>
            </w:r>
            <w:r w:rsidRPr="00ED271B">
              <w:rPr>
                <w:rFonts w:ascii="Arial" w:eastAsia="Times New Roman" w:hAnsi="Arial" w:cs="Arial"/>
                <w:color w:val="000000"/>
                <w:sz w:val="24"/>
                <w:szCs w:val="24"/>
                <w:lang w:eastAsia="ru-RU"/>
              </w:rPr>
              <w:lastRenderedPageBreak/>
              <w:t>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10. Территориальное общественное самоуправление</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домов; жилой микрорайон; сельский населенный пункт не являющийся поселением; иные территории проживания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6.</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(В редакции решения Совета депутатов Сухореченского сельского поселения от 16.08.2013 №17; НГР: </w:t>
            </w:r>
            <w:hyperlink r:id="rId29" w:tgtFrame="Logical" w:history="1">
              <w:r w:rsidRPr="00ED271B">
                <w:rPr>
                  <w:rFonts w:ascii="Arial" w:eastAsia="Times New Roman" w:hAnsi="Arial" w:cs="Arial"/>
                  <w:color w:val="0000FF"/>
                  <w:sz w:val="24"/>
                  <w:szCs w:val="24"/>
                  <w:lang w:eastAsia="ru-RU"/>
                </w:rPr>
                <w:t>ru745093112013001</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установление структуры органов территориального общественного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принятие Устава территориального общественного самоуправления, внесение в него изменений и дополнений;</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избрание органов территориального общественного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утверждение сметы доходов и расходов территориального общественного самоуправления и отчета об ее исполнении;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lastRenderedPageBreak/>
              <w:t>- рассмотрение и утверждение отчетов о деятельности органов территориального общественного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8. Органы территориального общественного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обеспечивают исполнение решений, принятых на собраниях, конференциях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территория, на которой оно осуществляется;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цели, задачи, формы и основные направления деятельности территориального общественного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порядок формирования, прекращение полномочий, права и обязанности, срок полномочий органов территориального общественного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порядок принятия решений;</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11. Публичные слушания, общественные обсуждения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0"/>
                <w:szCs w:val="20"/>
                <w:lang w:eastAsia="ru-RU"/>
              </w:rPr>
              <w:t>(наименование статьи изложено в редакции решения Совета депутатов Сухореченского сельского поселения</w:t>
            </w:r>
            <w:r w:rsidRPr="00ED271B">
              <w:rPr>
                <w:rFonts w:ascii="Arial" w:eastAsia="Times New Roman" w:hAnsi="Arial" w:cs="Arial"/>
                <w:color w:val="000000"/>
                <w:sz w:val="20"/>
                <w:lang w:eastAsia="ru-RU"/>
              </w:rPr>
              <w:t> </w:t>
            </w:r>
            <w:hyperlink r:id="rId30" w:tgtFrame="Logical" w:history="1">
              <w:r w:rsidRPr="00ED271B">
                <w:rPr>
                  <w:rFonts w:ascii="Arial" w:eastAsia="Times New Roman" w:hAnsi="Arial" w:cs="Arial"/>
                  <w:color w:val="0000FF"/>
                  <w:sz w:val="20"/>
                  <w:lang w:eastAsia="ru-RU"/>
                </w:rPr>
                <w:t>от 28.06.2018 №119</w:t>
              </w:r>
            </w:hyperlink>
            <w:r w:rsidRPr="00ED271B">
              <w:rPr>
                <w:rFonts w:ascii="Arial" w:eastAsia="Times New Roman" w:hAnsi="Arial" w:cs="Arial"/>
                <w:color w:val="000000"/>
                <w:sz w:val="20"/>
                <w:szCs w:val="20"/>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поселения, Советом депутатов, главой сельского поселения могут проводиться публичные слушания.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Публичные слушания проводятся по инициативе населения, Совета депутатов или главы сельского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поселения- главой сельского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На публичные слушания должны выноситься: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0"/>
                <w:szCs w:val="20"/>
                <w:lang w:eastAsia="ru-RU"/>
              </w:rPr>
              <w:t>(в редакции решения Совета депутатов Сухореченского сельского поселения</w:t>
            </w:r>
            <w:r w:rsidRPr="00ED271B">
              <w:rPr>
                <w:rFonts w:ascii="Arial" w:eastAsia="Times New Roman" w:hAnsi="Arial" w:cs="Arial"/>
                <w:color w:val="000000"/>
                <w:sz w:val="20"/>
                <w:lang w:eastAsia="ru-RU"/>
              </w:rPr>
              <w:t> </w:t>
            </w:r>
            <w:hyperlink r:id="rId31" w:tgtFrame="Logical" w:history="1">
              <w:r w:rsidRPr="00ED271B">
                <w:rPr>
                  <w:rFonts w:ascii="Arial" w:eastAsia="Times New Roman" w:hAnsi="Arial" w:cs="Arial"/>
                  <w:color w:val="0000FF"/>
                  <w:sz w:val="20"/>
                  <w:lang w:eastAsia="ru-RU"/>
                </w:rPr>
                <w:t>от 28.06.2018 №119</w:t>
              </w:r>
            </w:hyperlink>
            <w:r w:rsidRPr="00ED271B">
              <w:rPr>
                <w:rFonts w:ascii="Arial" w:eastAsia="Times New Roman" w:hAnsi="Arial" w:cs="Arial"/>
                <w:color w:val="000000"/>
                <w:sz w:val="20"/>
                <w:szCs w:val="20"/>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проект Устава Сухореченского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Сухореченского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проект местного бюджета и отчет о его исполнении;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проект стратегии социально-экономического развития Сухореченского сельского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xml:space="preserve">4) вопросы о преобразовании Сухореченского сельского поселения, за исключением </w:t>
            </w:r>
            <w:r w:rsidRPr="00ED271B">
              <w:rPr>
                <w:rFonts w:ascii="Arial" w:eastAsia="Times New Roman" w:hAnsi="Arial" w:cs="Arial"/>
                <w:color w:val="000000"/>
                <w:sz w:val="24"/>
                <w:szCs w:val="24"/>
                <w:lang w:eastAsia="ru-RU"/>
              </w:rPr>
              <w:lastRenderedPageBreak/>
              <w:t>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Сухореченского сельского поселения  требуется получение согласия населения Сухореченского сельского поселения, выраженного путем голосования либо на сходах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Участниками публичных слушаний могут быть граждане, достигшие возраста 18 лет, проживающие в границах поселения и обладающие избирательным правом.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5. Рекомендации принимаются большинством участников публичных слушаний. Рекомендации и материалы проведенных слушаний подлежат обнародованию, включая мотивированное обоснование принятых решений. (В редакции решения Совета депутатов Сухореченского сельского поселения от 28.09.2012 №22; НГР: </w:t>
            </w:r>
            <w:hyperlink r:id="rId32" w:tgtFrame="Logical" w:history="1">
              <w:r w:rsidRPr="00ED271B">
                <w:rPr>
                  <w:rFonts w:ascii="Arial" w:eastAsia="Times New Roman" w:hAnsi="Arial" w:cs="Arial"/>
                  <w:color w:val="0000FF"/>
                  <w:sz w:val="24"/>
                  <w:szCs w:val="24"/>
                  <w:lang w:eastAsia="ru-RU"/>
                </w:rPr>
                <w:t>ru745093112012002</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6. 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7. Регламент проведения публичных слушаний утверждается органом или должностным лицом местного самоуправления, принявшим решение о проведении указанных публичных слушаний.</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Порядок организации и проведения публичных слушаний по проектам и вопросам, указанным в пункте 3 настоящей статьи, определяется решениями Совета депутатов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органами местного самоуправления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 д.).</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0"/>
                <w:szCs w:val="20"/>
                <w:lang w:eastAsia="ru-RU"/>
              </w:rPr>
              <w:t>(в редакции решения Совета депутатов Сухореченского сельского поселения</w:t>
            </w:r>
            <w:r w:rsidRPr="00ED271B">
              <w:rPr>
                <w:rFonts w:ascii="Arial" w:eastAsia="Times New Roman" w:hAnsi="Arial" w:cs="Arial"/>
                <w:color w:val="000000"/>
                <w:sz w:val="20"/>
                <w:lang w:eastAsia="ru-RU"/>
              </w:rPr>
              <w:t> </w:t>
            </w:r>
            <w:hyperlink r:id="rId33" w:tgtFrame="Logical" w:history="1">
              <w:r w:rsidRPr="00ED271B">
                <w:rPr>
                  <w:rFonts w:ascii="Arial" w:eastAsia="Times New Roman" w:hAnsi="Arial" w:cs="Arial"/>
                  <w:color w:val="0000FF"/>
                  <w:sz w:val="20"/>
                  <w:lang w:eastAsia="ru-RU"/>
                </w:rPr>
                <w:t>от 28.06.2018 №119</w:t>
              </w:r>
            </w:hyperlink>
            <w:r w:rsidRPr="00ED271B">
              <w:rPr>
                <w:rFonts w:ascii="Arial" w:eastAsia="Times New Roman" w:hAnsi="Arial" w:cs="Arial"/>
                <w:color w:val="000000"/>
                <w:sz w:val="20"/>
                <w:szCs w:val="20"/>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 </w:t>
            </w:r>
            <w:r w:rsidRPr="00ED271B">
              <w:rPr>
                <w:rFonts w:ascii="Arial" w:eastAsia="Times New Roman" w:hAnsi="Arial" w:cs="Arial"/>
                <w:color w:val="000000"/>
                <w:sz w:val="20"/>
                <w:szCs w:val="20"/>
                <w:lang w:eastAsia="ru-RU"/>
              </w:rPr>
              <w:t>(пункт введен решением Совета депутатов Сухореченского сельского поселения</w:t>
            </w:r>
            <w:r w:rsidRPr="00ED271B">
              <w:rPr>
                <w:rFonts w:ascii="Arial" w:eastAsia="Times New Roman" w:hAnsi="Arial" w:cs="Arial"/>
                <w:color w:val="000000"/>
                <w:sz w:val="20"/>
                <w:lang w:eastAsia="ru-RU"/>
              </w:rPr>
              <w:t> </w:t>
            </w:r>
            <w:hyperlink r:id="rId34" w:tgtFrame="Logical" w:history="1">
              <w:r w:rsidRPr="00ED271B">
                <w:rPr>
                  <w:rFonts w:ascii="Arial" w:eastAsia="Times New Roman" w:hAnsi="Arial" w:cs="Arial"/>
                  <w:color w:val="0000FF"/>
                  <w:sz w:val="20"/>
                  <w:lang w:eastAsia="ru-RU"/>
                </w:rPr>
                <w:t>от 28.06.2018 №119</w:t>
              </w:r>
            </w:hyperlink>
            <w:r w:rsidRPr="00ED271B">
              <w:rPr>
                <w:rFonts w:ascii="Arial" w:eastAsia="Times New Roman" w:hAnsi="Arial" w:cs="Arial"/>
                <w:color w:val="000000"/>
                <w:sz w:val="20"/>
                <w:szCs w:val="20"/>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12. Собрание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w:t>
            </w:r>
            <w:r w:rsidRPr="00ED271B">
              <w:rPr>
                <w:rFonts w:ascii="Arial" w:eastAsia="Times New Roman" w:hAnsi="Arial" w:cs="Arial"/>
                <w:color w:val="000000"/>
                <w:sz w:val="24"/>
                <w:szCs w:val="24"/>
                <w:lang w:eastAsia="ru-RU"/>
              </w:rPr>
              <w:lastRenderedPageBreak/>
              <w:t>деятельности органов местного самоуправления и должностных лиц местного самоуправления, на части территории поселения могут проводиться собрания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Собрание граждан проводится по инициативе населения, Совета депутатов, главы сельского поселения, а также в случаях, предусмотренных Уставом территориального общественного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Собрание граждан, проводимое по инициативе Совета депутатов или главы сельского поселения, назначается соответственно Советом депутатов или главой сельского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Собрание граждан, проводимое по инициативе населения, назначается Советом депутатов в течение 15 дней со дня поступления обращения о созыве собрания граждан. Инициаторы созыва собрания граждан обеспечивают подготовку и проведение собрания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Инициатива граждан о созыве собрания должна быть оформлена в виде обращения к Совету депутатов. В обращении должны быть указаны:</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вопрос (вопросы), предлагаемый(предлагаемые) к рассмотрению на собрании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ориентировочная дата и время проведения собрания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К обращению прилагаются подписные листы, оформленные по форме, утвержденной Советом депутатов. В подписных листах указываются фамилия, имя, отчество, год рождения (в возрасте до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Подписные листы подписываются инициатором и лицом , осуществляющим сбор подписей, с указанием фамилий, имен, отчеств, серий и номеров паспортов или заменяющих их документов, мест жительства, даты подписания.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Собрание может проводиться по инициативе граждан в случае, если за проведение собрания граждан подписалось не менее 50 человек.</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В случае принятия решения об отклонении инициативы о созыве собрания граждан Совет депутатов обязан уведомить инициаторов о принятом решении.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Решение Совета депутатов об отклонении инициативы о созыве собрания граждан может быть обжаловано в суде.</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5. В случае принятия решения о созыве собрания граждан Совет депутатов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созыва собрания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6. Инициатор обязан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или доски объявлений и рекламы заблаговременно, но не позднее, чем за семь дней до дня проведения собрания.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7. Перед открытием собрания граждан инициаторами проводится обязательная регистрация его участников с указанием фамилии, имя, отчества, года рождения (в возрасте 18 лет - дополнительно дня и месяца рождения), места жительства и определяется правомочность собрания.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8. В собрании вправе участвовать граждане, достигшие 18 лет, проживающие в границах части территории поселения, на которой проводится собрание граждан. Собрание считается правомочным, если в нем приняло участие более половины от числа граждан, имеющих право на участие в собрании.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9. Собрание граждан открывает инициатор его проведения или его представитель. Для проведения собрания: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избирается из числа зарегистрированных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президиум в составе председателя, секретаря и 1-3 членов президиума;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счетная комиссия ( в случае принятия решения о проведении тайного голосования);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утверждается: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повестка собрания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lastRenderedPageBreak/>
              <w:t>- регламент проведения собрания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10. Выборы состава президиума, членов счетной комиссии, утверждение повестки собрания, регламента проведения собрания проводятся простым большинством голосов участников собрания по представлению инициаторов проведения собрания или участников собрания.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11. На собрании граждан секретарём ведется протокол, который утверждается решением собрания, подписывается председателем и секретарём и направляется в орган, принявший решение о созыве собрания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14. Расходы, связанные с подготовкой и проведением собрания граждан, производятся за счет органа, принявшего решение о созыве собрания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15. Итоги собрания граждан подлежат официальному опубликованию (обнародованию).</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13. Конференция граждан (собрание делегатов)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В случаях, предусмотренных нормативными правовыми актами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Конференция граждан (собрание делегатов) назначается и проводится в порядке, установленном настоящим Уставом для проведения собрания граждан.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В конференции вправе участвовать граждане, достигшие возраста 18 лет, проживающие в границах территории поселения, на которой проводится конференция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Норма представительства делегатов на конференцию граждан устанавливается инициаторами ее проведения с учетом численности жителей, имеющих право на участие в конференции, а также возможностей имеющихся помещений и согласовывается с Советом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Выборы делегатов на конференцию проводятся на собраниях граждан по месту жительства на части территории поселения. По решению инициаторов проведения конференции выдвижение и выборы делегатов могут проходить в форме сбора подписей жителей в подписных листах. Форма подписных листов утверждается Советом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По инициативе жителей, от которых в соответствии с установленной нормой представительства выдвигается делегат на конференцию, в подписной лист вносится предлагаемая кандидатура. Жители, поддерживающие эту кандидатуру, расписываются в подписном листе.</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Если жители выдвигают несколько альтернативных кандидатур, то подписной лист заполняется на каждую из предложенных кандидатур.</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lastRenderedPageBreak/>
              <w:t>4. Выборы кандидата в делегаты считаются состоявшимися, если в них приняло участие более половины граждан, проживающих на части территории поселения, на которой они проводятся. Кандидат считается выдвинутым, если большинство граждан, проживающих на части территории поселения поддержало выдвинутую кандидатуру. Если было выдвинуто несколько кандидатов в делегаты, то избранным считается кандидат, набравший наибольшее число голосов от числа граждан, принявших участие в выборах.</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5. Конференция граждан считается правомочной, если в ней приняло участие не менее 2,3 избранных делегатов.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6. По рассматриваемому вопросу (вопросам) конференция граждан принимает решение. Решение конференции принимается открытым голосованием большинством голосов участников конференции.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7. Решение конференции граждан носит рекомендательный характер. Его содержание доводится инициатором до граждан, проживающих на соответствующей территории, а также до Совета депутатов и (или) органов территориального общественного самоуправления, которые обязаны в месячный срок рассмотреть его и направить в письменной форме председателю конференции мотивированный ответ по существу решения. Органы местного самоуправления вправе принять правовой акт на основании решения конференции граждан, о чем сообщается председателю конференции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8. Расходы, связанные с подготовкой и проведением конференции граждан, проводятся за счет органа, принявшего решение о созыве конференции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9. Итоги конференции граждан подлежат официальному опубликованию (обнародованию).</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14. Опрос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(в редакции решения Совета депутатов Cухореченского сельского поселения от 02.05.2017 № 93; НГР: </w:t>
            </w:r>
            <w:hyperlink r:id="rId35" w:tgtFrame="Logical" w:history="1">
              <w:r w:rsidRPr="00ED271B">
                <w:rPr>
                  <w:rFonts w:ascii="Arial" w:eastAsia="Times New Roman" w:hAnsi="Arial" w:cs="Arial"/>
                  <w:color w:val="0000FF"/>
                  <w:sz w:val="24"/>
                  <w:szCs w:val="24"/>
                  <w:lang w:eastAsia="ru-RU"/>
                </w:rPr>
                <w:t>ru745093112017001</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2017 №322-ЗО «О порядке назначения и проведения опроса граждан в муниципальных образованиях Челябинской области».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Опрос граждан проводится по инициативе:</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Совета депутатов сельского поселения или главы сельского поселения – по вопросам местного значения;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дата и сроки проведения опроса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формулировка (формулировки) вопроса (вопросов), предлагаемого (предлагаемых) при проведении опроса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методика проведения опроса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форма опросного листа;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xml:space="preserve">5) минимальная численность жителей муниципального образования, участвующих в </w:t>
            </w:r>
            <w:r w:rsidRPr="00ED271B">
              <w:rPr>
                <w:rFonts w:ascii="Arial" w:eastAsia="Times New Roman" w:hAnsi="Arial" w:cs="Arial"/>
                <w:color w:val="000000"/>
                <w:sz w:val="24"/>
                <w:szCs w:val="24"/>
                <w:lang w:eastAsia="ru-RU"/>
              </w:rPr>
              <w:lastRenderedPageBreak/>
              <w:t>опросе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5. Опрос граждан проводится не позднее трех месяцев со дня принятия решения о назначении опроса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11. Финансирование мероприятий, связанных с подготовкой и проведением опроса граждан, осуществляется: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за счет средств бюджета сельского поселения – при проведении опроса по инициативе органов местного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за счет средств бюджета Челябинской области – при проведении опроса по инициативе органов государственной власти области.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15. Обращение граждан в органы местного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36" w:history="1">
              <w:r w:rsidRPr="00ED271B">
                <w:rPr>
                  <w:rFonts w:ascii="Arial" w:eastAsia="Times New Roman" w:hAnsi="Arial" w:cs="Arial"/>
                  <w:color w:val="0000FF"/>
                  <w:sz w:val="24"/>
                  <w:szCs w:val="24"/>
                  <w:lang w:eastAsia="ru-RU"/>
                </w:rPr>
                <w:t>от 2 мая 2006 года № 59-ФЗ</w:t>
              </w:r>
            </w:hyperlink>
            <w:r w:rsidRPr="00ED271B">
              <w:rPr>
                <w:rFonts w:ascii="Arial" w:eastAsia="Times New Roman" w:hAnsi="Arial" w:cs="Arial"/>
                <w:color w:val="000000"/>
                <w:sz w:val="24"/>
                <w:szCs w:val="24"/>
                <w:lang w:eastAsia="ru-RU"/>
              </w:rPr>
              <w:t> «О порядке рассмотрения обращений граждан Российской Федерации».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16. Другие формы непосредственного осуществления населением местного самоуправления и участия в его осуществлении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7" w:history="1">
              <w:r w:rsidRPr="00ED271B">
                <w:rPr>
                  <w:rFonts w:ascii="Arial" w:eastAsia="Times New Roman" w:hAnsi="Arial" w:cs="Arial"/>
                  <w:color w:val="0000FF"/>
                  <w:sz w:val="24"/>
                  <w:szCs w:val="24"/>
                  <w:lang w:eastAsia="ru-RU"/>
                </w:rPr>
                <w:t>Конституции Российской Федерации</w:t>
              </w:r>
            </w:hyperlink>
            <w:r w:rsidRPr="00ED271B">
              <w:rPr>
                <w:rFonts w:ascii="Arial" w:eastAsia="Times New Roman" w:hAnsi="Arial" w:cs="Arial"/>
                <w:color w:val="000000"/>
                <w:sz w:val="24"/>
                <w:szCs w:val="24"/>
                <w:lang w:eastAsia="ru-RU"/>
              </w:rPr>
              <w:t>, федеральным законам, законам Челябинской области.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xml:space="preserve">Государственные органы и их должностные лица, органы местного самоуправления и </w:t>
            </w:r>
            <w:r w:rsidRPr="00ED271B">
              <w:rPr>
                <w:rFonts w:ascii="Arial" w:eastAsia="Times New Roman" w:hAnsi="Arial" w:cs="Arial"/>
                <w:color w:val="000000"/>
                <w:sz w:val="24"/>
                <w:szCs w:val="24"/>
                <w:lang w:eastAsia="ru-RU"/>
              </w:rPr>
              <w:lastRenderedPageBreak/>
              <w:t>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ГЛАВА IV. СТРУКТУРА ОРГАНОВ МЕСТНОГО САМОУПРАВЛЕНИЯ СУХОРЕЧЕНСКОГО СЕЛЬСКОГО ПОСЕЛЕНИЯ</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17. Структура органов местного самоуправления Сухореченского сельского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Структуру органов местного самоуправления Сухореченского сельского поселения составляют:</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Совет депутатов Сухореченского сельского поселения (далее - Совет депутатов) - представительный орган Сухореченского сельского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глава Сухореченского сельского поселения (далее - глава поселения) - высшее должностное лицо Сухореченского сельского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администрация Сухореченского сельского поселения (далее - администрация) - исполнительно - распорядительный орган Сухореченского сельского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ГЛАВА V. ПРЕДСТАВИТЕЛЬНЫЙ ОРГАН ПОСЕЛЕНИЯ</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18. Представительный орган поселения - Совет депутатов сельского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Совет депутатов поселения является постоянно действующим коллегиальным органом местного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Совет депутатов поселения состоит из 10 депутатов, избираемых гражданами Российской Федерации, место жительства которых расположено в границах поселения, на основе всеобщего, равного и прямого избирательного права при тайном голосовании в соответствии с федеральными законами, законами Челябинской области.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Совет депутатов поселения может осуществлять свои полномочия в случае избрания не менее двух третей от установленной численности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Срок полномочий Совета депутатов поселения - 5 лет.</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4.</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Совет депутатов из своего состава избирает представителя (1 человек), в состав Собрания депутатов Карталинского муниципального района.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Депутат избирается большинством голосов от установленной численности депутатов при тайном голосовании в порядке, установленном регламентом Совета депутатов Сухореченского сельского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(В редакции решения Совета депутатов Сухореченского сельского поселения от 17.06.2015 №33; НГР: </w:t>
            </w:r>
            <w:hyperlink r:id="rId38" w:tgtFrame="Logical" w:history="1">
              <w:r w:rsidRPr="00ED271B">
                <w:rPr>
                  <w:rFonts w:ascii="Arial" w:eastAsia="Times New Roman" w:hAnsi="Arial" w:cs="Arial"/>
                  <w:color w:val="0000FF"/>
                  <w:sz w:val="24"/>
                  <w:szCs w:val="24"/>
                  <w:lang w:eastAsia="ru-RU"/>
                </w:rPr>
                <w:t>ru745093112015002</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19. Компетенция Совета депутатов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В исключительной компетенции Совета депутатов находятся: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утверждение бюджета поселения и отчета о его исполнении;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утверждение стратегии социально-экономического развития Сухореченского  сельского поселения; </w:t>
            </w:r>
            <w:r w:rsidRPr="00ED271B">
              <w:rPr>
                <w:rFonts w:ascii="Arial" w:eastAsia="Times New Roman" w:hAnsi="Arial" w:cs="Arial"/>
                <w:color w:val="000000"/>
                <w:sz w:val="20"/>
                <w:szCs w:val="20"/>
                <w:lang w:eastAsia="ru-RU"/>
              </w:rPr>
              <w:t>(в редакции решения Совета депутатов Сухореченского сельского поселения</w:t>
            </w:r>
            <w:r w:rsidRPr="00ED271B">
              <w:rPr>
                <w:rFonts w:ascii="Arial" w:eastAsia="Times New Roman" w:hAnsi="Arial" w:cs="Arial"/>
                <w:color w:val="000000"/>
                <w:sz w:val="20"/>
                <w:lang w:eastAsia="ru-RU"/>
              </w:rPr>
              <w:t> </w:t>
            </w:r>
            <w:hyperlink r:id="rId39" w:tgtFrame="Logical" w:history="1">
              <w:r w:rsidRPr="00ED271B">
                <w:rPr>
                  <w:rFonts w:ascii="Arial" w:eastAsia="Times New Roman" w:hAnsi="Arial" w:cs="Arial"/>
                  <w:color w:val="0000FF"/>
                  <w:sz w:val="20"/>
                  <w:lang w:eastAsia="ru-RU"/>
                </w:rPr>
                <w:t>от 28.06.2018 №119</w:t>
              </w:r>
            </w:hyperlink>
            <w:r w:rsidRPr="00ED271B">
              <w:rPr>
                <w:rFonts w:ascii="Arial" w:eastAsia="Times New Roman" w:hAnsi="Arial" w:cs="Arial"/>
                <w:color w:val="000000"/>
                <w:sz w:val="20"/>
                <w:szCs w:val="20"/>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lastRenderedPageBreak/>
              <w:t>5) определение порядка управления и распоряжения имуществом, находящимся в муниципальной собственности;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Сухореченского сельского поселения от 28.09.2012 №22; НГР: </w:t>
            </w:r>
            <w:hyperlink r:id="rId40" w:tgtFrame="Logical" w:history="1">
              <w:r w:rsidRPr="00ED271B">
                <w:rPr>
                  <w:rFonts w:ascii="Arial" w:eastAsia="Times New Roman" w:hAnsi="Arial" w:cs="Arial"/>
                  <w:color w:val="0000FF"/>
                  <w:sz w:val="24"/>
                  <w:szCs w:val="24"/>
                  <w:lang w:eastAsia="ru-RU"/>
                </w:rPr>
                <w:t>ru745093112012002</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10) принятие решения об удалении главы поселения в отставку;</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(в редакции решения Совета депутатов Сухореченского сельского поселения от 27.10.2009 №24; НГР: </w:t>
            </w:r>
            <w:hyperlink r:id="rId41" w:history="1">
              <w:r w:rsidRPr="00ED271B">
                <w:rPr>
                  <w:rFonts w:ascii="Arial" w:eastAsia="Times New Roman" w:hAnsi="Arial" w:cs="Arial"/>
                  <w:color w:val="0000FF"/>
                  <w:sz w:val="24"/>
                  <w:szCs w:val="24"/>
                  <w:lang w:eastAsia="ru-RU"/>
                </w:rPr>
                <w:t>ru745093112009002</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11) утверждение правил благоустройства территории Сухореченского сельского поселения. </w:t>
            </w:r>
            <w:r w:rsidRPr="00ED271B">
              <w:rPr>
                <w:rFonts w:ascii="Arial" w:eastAsia="Times New Roman" w:hAnsi="Arial" w:cs="Arial"/>
                <w:color w:val="000000"/>
                <w:sz w:val="20"/>
                <w:szCs w:val="20"/>
                <w:lang w:eastAsia="ru-RU"/>
              </w:rPr>
              <w:t>(подпункт введен решением Совета депутатов Сухореченского сельского поселения</w:t>
            </w:r>
            <w:r w:rsidRPr="00ED271B">
              <w:rPr>
                <w:rFonts w:ascii="Arial" w:eastAsia="Times New Roman" w:hAnsi="Arial" w:cs="Arial"/>
                <w:color w:val="000000"/>
                <w:sz w:val="20"/>
                <w:lang w:eastAsia="ru-RU"/>
              </w:rPr>
              <w:t> </w:t>
            </w:r>
            <w:hyperlink r:id="rId42" w:tgtFrame="Logical" w:history="1">
              <w:r w:rsidRPr="00ED271B">
                <w:rPr>
                  <w:rFonts w:ascii="Arial" w:eastAsia="Times New Roman" w:hAnsi="Arial" w:cs="Arial"/>
                  <w:color w:val="0000FF"/>
                  <w:sz w:val="20"/>
                  <w:lang w:eastAsia="ru-RU"/>
                </w:rPr>
                <w:t>от 28.06.2018 №119</w:t>
              </w:r>
            </w:hyperlink>
            <w:r w:rsidRPr="00ED271B">
              <w:rPr>
                <w:rFonts w:ascii="Arial" w:eastAsia="Times New Roman" w:hAnsi="Arial" w:cs="Arial"/>
                <w:color w:val="000000"/>
                <w:sz w:val="20"/>
                <w:szCs w:val="20"/>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Кроме полномочий, указанных в пункте 1 настоящей статьи, к полномочиям Совета депутатов также относятся: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принятие регламента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избрание председателя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рассмотрение запросов депутатов и принятие по ним решений;</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образование, упразднение постоянных и других комиссий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5) определение структуры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6) утверждение структуры администрации поселения по представлению Главы администрации сельского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7) принятие решения о проведении голосования по отзыву главы поселения, депутатов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8) принятие решений о назначении местного референдума о проведении собраний, сходов, опросов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9) принятие решения о самороспуске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10) формирование избирательной комиссии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Сухореченского сельского поселения от 28.09.2012 №22; НГР: </w:t>
            </w:r>
            <w:hyperlink r:id="rId43" w:tgtFrame="Logical" w:history="1">
              <w:r w:rsidRPr="00ED271B">
                <w:rPr>
                  <w:rFonts w:ascii="Arial" w:eastAsia="Times New Roman" w:hAnsi="Arial" w:cs="Arial"/>
                  <w:color w:val="0000FF"/>
                  <w:sz w:val="24"/>
                  <w:szCs w:val="24"/>
                  <w:lang w:eastAsia="ru-RU"/>
                </w:rPr>
                <w:t>ru745093112012002</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12) </w:t>
            </w:r>
            <w:r w:rsidRPr="00ED271B">
              <w:rPr>
                <w:rFonts w:ascii="Arial" w:eastAsia="Times New Roman" w:hAnsi="Arial" w:cs="Arial"/>
                <w:color w:val="000000"/>
                <w:sz w:val="20"/>
                <w:szCs w:val="20"/>
                <w:lang w:eastAsia="ru-RU"/>
              </w:rPr>
              <w:t>подпункт исключен - решение Совета депутатов Сухореченского сельского поселения</w:t>
            </w:r>
            <w:r w:rsidRPr="00ED271B">
              <w:rPr>
                <w:rFonts w:ascii="Arial" w:eastAsia="Times New Roman" w:hAnsi="Arial" w:cs="Arial"/>
                <w:color w:val="000000"/>
                <w:sz w:val="20"/>
                <w:lang w:eastAsia="ru-RU"/>
              </w:rPr>
              <w:t> </w:t>
            </w:r>
            <w:hyperlink r:id="rId44" w:tgtFrame="Logical" w:history="1">
              <w:r w:rsidRPr="00ED271B">
                <w:rPr>
                  <w:rFonts w:ascii="Arial" w:eastAsia="Times New Roman" w:hAnsi="Arial" w:cs="Arial"/>
                  <w:color w:val="0000FF"/>
                  <w:sz w:val="20"/>
                  <w:lang w:eastAsia="ru-RU"/>
                </w:rPr>
                <w:t>от 28.06.2018 №119</w:t>
              </w:r>
            </w:hyperlink>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13)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решения Совета депутатов Сухореченского сельского поселения от 28.09.2012 №22; НГР: </w:t>
            </w:r>
            <w:hyperlink r:id="rId45" w:tgtFrame="Logical" w:history="1">
              <w:r w:rsidRPr="00ED271B">
                <w:rPr>
                  <w:rFonts w:ascii="Arial" w:eastAsia="Times New Roman" w:hAnsi="Arial" w:cs="Arial"/>
                  <w:color w:val="0000FF"/>
                  <w:sz w:val="24"/>
                  <w:szCs w:val="24"/>
                  <w:lang w:eastAsia="ru-RU"/>
                </w:rPr>
                <w:t>ru745093112012002</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Совет депутатов обладает правом законодательной инициативы в Законодательном Собрании Челябинской области.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Совет депутатов осуществляет свою деятельность в соответствии с федеральным законодательством, законодательством Челябинской области, настоящим Уставом, регламентом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xml:space="preserve">5. Совет депутатов заслушивает ежегодные отчеты главы поселения, о результатах его </w:t>
            </w:r>
            <w:r w:rsidRPr="00ED271B">
              <w:rPr>
                <w:rFonts w:ascii="Arial" w:eastAsia="Times New Roman" w:hAnsi="Arial" w:cs="Arial"/>
                <w:color w:val="000000"/>
                <w:sz w:val="24"/>
                <w:szCs w:val="24"/>
                <w:lang w:eastAsia="ru-RU"/>
              </w:rPr>
              <w:lastRenderedPageBreak/>
              <w:t>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(в редакции решения Совета депутатов Сухореченского сельского поселения от 27.10.2009 №24; НГР: </w:t>
            </w:r>
            <w:hyperlink r:id="rId46" w:history="1">
              <w:r w:rsidRPr="00ED271B">
                <w:rPr>
                  <w:rFonts w:ascii="Arial" w:eastAsia="Times New Roman" w:hAnsi="Arial" w:cs="Arial"/>
                  <w:color w:val="0000FF"/>
                  <w:sz w:val="24"/>
                  <w:szCs w:val="24"/>
                  <w:lang w:eastAsia="ru-RU"/>
                </w:rPr>
                <w:t>ru745093112009002</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20. Порядок созыва и проведения заседаний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Основными формами деятельности Совета депутатов являются заседания Совета депутатов, на которых решаются вопросы, отнесенные к компетенции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Заседание Совета депутатов правомочно, если на нем присутствует не менее 50 процентов от числа избранных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Первое заседание Совета депутатов созывается не позднее, чем через две недели после его избрания в правомочном составе. Очередные заседания проводятся не реже одного раза в 3 месяца. Внеочередные заседания Совета депутатов созываются по инициативе не менее одной трети от установленной численности Совета депутатов, а также по инициативе главы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О времени созыва и месте проведения заседания Совета депутатов, а так 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5. Порядок созыва и проведения заседания Совета депутатов определяется Регламентом, действующим на весь срок полномочий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6. Обязательному включению в повестку дня заседаний Совета депутатов подлежат вопросы, внесенные главой сельского поселения, а также прокурором Карталинского района.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7. Заседание Советов депутатов проводятся гласно, и носят, как правило, открытый характер.</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Глава поселения и прокурор района вправе присутствовать на любых, в том числе закрытых заседаниях Совета депутатов.</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21. Правовые акты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(в редакции решения Совета депутатов Сухореченского сельского поселения от 10.06.2010 №14; НГР: </w:t>
            </w:r>
            <w:hyperlink r:id="rId47" w:history="1">
              <w:r w:rsidRPr="00ED271B">
                <w:rPr>
                  <w:rFonts w:ascii="Arial" w:eastAsia="Times New Roman" w:hAnsi="Arial" w:cs="Arial"/>
                  <w:color w:val="0000FF"/>
                  <w:sz w:val="24"/>
                  <w:szCs w:val="24"/>
                  <w:lang w:eastAsia="ru-RU"/>
                </w:rPr>
                <w:t>ru745093112010001</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Решения Совета депутатов поселения о принятии и внесении изменений в Устав Сухореченского сельского поселения, об удалении главы Сухореченского сельского поселения в отставку считаются принятыми, если за них проголосовало не менее двух третей от установленной численности Совета депутатов поселения. Решения по другим вопросам принимаются большинством голосов от установленной численности Совета депутатов поселения. </w:t>
            </w:r>
            <w:r w:rsidRPr="00ED271B">
              <w:rPr>
                <w:rFonts w:ascii="Arial" w:eastAsia="Times New Roman" w:hAnsi="Arial" w:cs="Arial"/>
                <w:color w:val="000000"/>
                <w:sz w:val="20"/>
                <w:szCs w:val="20"/>
                <w:lang w:eastAsia="ru-RU"/>
              </w:rPr>
              <w:t>(в редакции решения Совета депутатов Сухореченского сельского поселения</w:t>
            </w:r>
            <w:r w:rsidRPr="00ED271B">
              <w:rPr>
                <w:rFonts w:ascii="Arial" w:eastAsia="Times New Roman" w:hAnsi="Arial" w:cs="Arial"/>
                <w:color w:val="000000"/>
                <w:sz w:val="20"/>
                <w:lang w:eastAsia="ru-RU"/>
              </w:rPr>
              <w:t> </w:t>
            </w:r>
            <w:hyperlink r:id="rId48" w:tgtFrame="Logical" w:history="1">
              <w:r w:rsidRPr="00ED271B">
                <w:rPr>
                  <w:rFonts w:ascii="Arial" w:eastAsia="Times New Roman" w:hAnsi="Arial" w:cs="Arial"/>
                  <w:color w:val="0000FF"/>
                  <w:sz w:val="20"/>
                  <w:lang w:eastAsia="ru-RU"/>
                </w:rPr>
                <w:t>от 28.06.2018 №119</w:t>
              </w:r>
            </w:hyperlink>
            <w:r w:rsidRPr="00ED271B">
              <w:rPr>
                <w:rFonts w:ascii="Arial" w:eastAsia="Times New Roman" w:hAnsi="Arial" w:cs="Arial"/>
                <w:color w:val="000000"/>
                <w:sz w:val="20"/>
                <w:szCs w:val="20"/>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(в редакции решения Совета депутатов Сухореченского сельского поселения от 10.06.2010 №14; НГР: </w:t>
            </w:r>
            <w:hyperlink r:id="rId49" w:history="1">
              <w:r w:rsidRPr="00ED271B">
                <w:rPr>
                  <w:rFonts w:ascii="Arial" w:eastAsia="Times New Roman" w:hAnsi="Arial" w:cs="Arial"/>
                  <w:color w:val="0000FF"/>
                  <w:sz w:val="24"/>
                  <w:szCs w:val="24"/>
                  <w:lang w:eastAsia="ru-RU"/>
                </w:rPr>
                <w:t>ru745093112010001</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Решения Совета депутатов вступают в силу с момента подписания, если иное не предусмотрено решением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lastRenderedPageBreak/>
              <w:t>Решения Совета депутатов о налогах и сборах, вступают в силу в соответствии с </w:t>
            </w:r>
            <w:hyperlink r:id="rId50" w:history="1">
              <w:r w:rsidRPr="00ED271B">
                <w:rPr>
                  <w:rFonts w:ascii="Arial" w:eastAsia="Times New Roman" w:hAnsi="Arial" w:cs="Arial"/>
                  <w:color w:val="0000FF"/>
                  <w:sz w:val="24"/>
                  <w:szCs w:val="24"/>
                  <w:lang w:eastAsia="ru-RU"/>
                </w:rPr>
                <w:t>Налоговым кодексом РФ</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Сухореченское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ED271B">
              <w:rPr>
                <w:rFonts w:ascii="Arial" w:eastAsia="Times New Roman" w:hAnsi="Arial" w:cs="Arial"/>
                <w:color w:val="000000"/>
                <w:sz w:val="20"/>
                <w:szCs w:val="20"/>
                <w:lang w:eastAsia="ru-RU"/>
              </w:rPr>
              <w:t>(в редакции решения Совета депутатов Сухореченского сельского поселения</w:t>
            </w:r>
            <w:r w:rsidRPr="00ED271B">
              <w:rPr>
                <w:rFonts w:ascii="Arial" w:eastAsia="Times New Roman" w:hAnsi="Arial" w:cs="Arial"/>
                <w:color w:val="000000"/>
                <w:sz w:val="20"/>
                <w:lang w:eastAsia="ru-RU"/>
              </w:rPr>
              <w:t> </w:t>
            </w:r>
            <w:hyperlink r:id="rId51" w:tgtFrame="Logical" w:history="1">
              <w:r w:rsidRPr="00ED271B">
                <w:rPr>
                  <w:rFonts w:ascii="Arial" w:eastAsia="Times New Roman" w:hAnsi="Arial" w:cs="Arial"/>
                  <w:color w:val="0000FF"/>
                  <w:sz w:val="20"/>
                  <w:lang w:eastAsia="ru-RU"/>
                </w:rPr>
                <w:t>от 28.06.2018 №119</w:t>
              </w:r>
            </w:hyperlink>
            <w:r w:rsidRPr="00ED271B">
              <w:rPr>
                <w:rFonts w:ascii="Arial" w:eastAsia="Times New Roman" w:hAnsi="Arial" w:cs="Arial"/>
                <w:color w:val="000000"/>
                <w:sz w:val="20"/>
                <w:szCs w:val="20"/>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Официальным опубликованием решений Совета депутатов считается публикация их полного текста в газете «Карталинская новь».</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Обнародованием решений Совета депутатов считается размещение их полного текста на информационных стендах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Решение, принятое Советом депутатов может быть отклонено главой сельского поселения. В этом случае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сельского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сельского поселения в течение 7 дней и обнародованию.</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5. В случае временного отсутствия главы сельского поселения или досрочного прекращения им своих полномочий, решения Совета депутатов подписываются председателем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6. Решение Совета депутатов, принятые в пределах своей компетенции, обязательны для исполнения органами местного самоуправления поселения, юридическими и физическими лицами, находящимися на территории поселения. Невыполнение решений Совета депутатов влечет ответственность в установленном законом порядке.</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22 Председатель и заместитель председателя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Возглавляет и организует работу Совета депутатов поселения председатель Совета депутатов поселения. Председатель Совета депутатов избирается из числа депутатов Совета депутатов. Решение об избрании председателя Совета депутатов принимается большинством голосов от установленной численности депутатов Совета депутатов при тайном голосовании в порядке, установленном регламентом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Председатель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созывает заседания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председательствует на заседаниях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ведает внутренним распорядком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5) подписывает протокол заседания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6) утверждает структуру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7) подписывает решения Совета депутатов поселения; (в редакции решения Совета депутатов Сухореченского сельского поселения от 28.09.2012 №22; НГР: </w:t>
            </w:r>
            <w:hyperlink r:id="rId52" w:tgtFrame="Logical" w:history="1">
              <w:r w:rsidRPr="00ED271B">
                <w:rPr>
                  <w:rFonts w:ascii="Arial" w:eastAsia="Times New Roman" w:hAnsi="Arial" w:cs="Arial"/>
                  <w:color w:val="0000FF"/>
                  <w:sz w:val="24"/>
                  <w:szCs w:val="24"/>
                  <w:lang w:eastAsia="ru-RU"/>
                </w:rPr>
                <w:t>ru745093112012002</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8) издает постановления и распоряжения по вопросам организации деятельности Совета депутатов поселения; (в редакции решения Совета депутатов Сухореченского сельского поселения от 28.09.2012 №22; НГР: </w:t>
            </w:r>
            <w:hyperlink r:id="rId53" w:tgtFrame="Logical" w:history="1">
              <w:r w:rsidRPr="00ED271B">
                <w:rPr>
                  <w:rFonts w:ascii="Arial" w:eastAsia="Times New Roman" w:hAnsi="Arial" w:cs="Arial"/>
                  <w:color w:val="0000FF"/>
                  <w:sz w:val="24"/>
                  <w:szCs w:val="24"/>
                  <w:lang w:eastAsia="ru-RU"/>
                </w:rPr>
                <w:t>ru745093112012002</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9) распределяет обязанности между председателем Совета депутатов и заместителем председателя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xml:space="preserve">10) оказывает содействие депутатам Совета депутатов в осуществлении ими своих </w:t>
            </w:r>
            <w:r w:rsidRPr="00ED271B">
              <w:rPr>
                <w:rFonts w:ascii="Arial" w:eastAsia="Times New Roman" w:hAnsi="Arial" w:cs="Arial"/>
                <w:color w:val="000000"/>
                <w:sz w:val="24"/>
                <w:szCs w:val="24"/>
                <w:lang w:eastAsia="ru-RU"/>
              </w:rPr>
              <w:lastRenderedPageBreak/>
              <w:t>полномочий;</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11) дает поручения постоянным и другим комиссиям Совета депутатов, координирует их работу;</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12) принимает меры по обеспечению гласности и учету общественного мнения в работе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13) организует прием граждан и рассмотрение их обращений;</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14) является распорядителем кредитов по расходам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15)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16) решает иные вопросы, которые могут быть ему поручены Советом депутатов или возложены в соответствии с законодательством и настоящим Уставом.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Совет депутатов из своего состава избирает заместителя председателя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Заместитель председателя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осуществляет полномочия в соответствии с распределением обязанностей между председателем и заместителем председателя;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выполняет отдельные поручения председателя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в отсутствии председателя Совета депутатов и в случае досрочного прекращения его полномочий исполняет его обязанности.</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23. Расходы на обеспечение деятельности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РФ.</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24. Досрочное прекращение полномочий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(в редакции решения Совета депутатов Сухореченского сельского поселения от 10.06.2010 №14; НГР: </w:t>
            </w:r>
            <w:hyperlink r:id="rId54" w:history="1">
              <w:r w:rsidRPr="00ED271B">
                <w:rPr>
                  <w:rFonts w:ascii="Arial" w:eastAsia="Times New Roman" w:hAnsi="Arial" w:cs="Arial"/>
                  <w:color w:val="0000FF"/>
                  <w:sz w:val="24"/>
                  <w:szCs w:val="24"/>
                  <w:lang w:eastAsia="ru-RU"/>
                </w:rPr>
                <w:t>ru745093112010001</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в случае принятия указанным органам решения о самороспуске. При этом указанное решение принимается большинством в 2,3 голосов от установленной численности депутатов Совета депутатов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в случае преобразования поселения, осуществляемого в соответствии с Федеральным законом </w:t>
            </w:r>
            <w:hyperlink r:id="rId55" w:history="1">
              <w:r w:rsidRPr="00ED271B">
                <w:rPr>
                  <w:rFonts w:ascii="Arial" w:eastAsia="Times New Roman" w:hAnsi="Arial" w:cs="Arial"/>
                  <w:color w:val="0000FF"/>
                  <w:sz w:val="24"/>
                  <w:szCs w:val="24"/>
                  <w:lang w:eastAsia="ru-RU"/>
                </w:rPr>
                <w:t>от 06.10.2003 № 131-ФЗ</w:t>
              </w:r>
            </w:hyperlink>
            <w:r w:rsidRPr="00ED271B">
              <w:rPr>
                <w:rFonts w:ascii="Arial" w:eastAsia="Times New Roman" w:hAnsi="Arial" w:cs="Arial"/>
                <w:color w:val="000000"/>
                <w:sz w:val="24"/>
                <w:szCs w:val="24"/>
                <w:lang w:eastAsia="ru-RU"/>
              </w:rPr>
              <w:t> «Об общих принципах организации местного самоуправления в РФ», а также в случае упразднения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Досрочное прекращение полномочий Совета депутатов поселения влечет досрочное прекращение полномочий его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xml:space="preserve">3. В случае досрочного прекращения полномочий Совета депутатов поселения, </w:t>
            </w:r>
            <w:r w:rsidRPr="00ED271B">
              <w:rPr>
                <w:rFonts w:ascii="Arial" w:eastAsia="Times New Roman" w:hAnsi="Arial" w:cs="Arial"/>
                <w:color w:val="000000"/>
                <w:sz w:val="24"/>
                <w:szCs w:val="24"/>
                <w:lang w:eastAsia="ru-RU"/>
              </w:rPr>
              <w:lastRenderedPageBreak/>
              <w:t>досрочные выборы в Совет депутатов поселения проводятся в сроки, установленные федеральным законом.</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25. Депутат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Депутат Совета депутатов представляет интересы своих избирателей и всего населения Сухореченского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6. Основными формами депутатской деятельности являются: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работа с избирателями;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участие в сессиях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участие в депутатских слушаниях.</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7. Статус депутата Совета депутатов и ограничения, связанные с его статусом, определяются федеральным законом.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8. Депутаты Совета депутатов вправе образовывать депутатские объединения. Порядок формирования и деятельности депутатских объединений устанавливаются Регламентов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(в редакции решения Совета депутатов Сухореченского сельского поселения от 27.10.2009 №24; НГР: </w:t>
            </w:r>
            <w:hyperlink r:id="rId56" w:history="1">
              <w:r w:rsidRPr="00ED271B">
                <w:rPr>
                  <w:rFonts w:ascii="Arial" w:eastAsia="Times New Roman" w:hAnsi="Arial" w:cs="Arial"/>
                  <w:color w:val="0000FF"/>
                  <w:sz w:val="24"/>
                  <w:szCs w:val="24"/>
                  <w:lang w:eastAsia="ru-RU"/>
                </w:rPr>
                <w:t>ru745093112009002</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before="240"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9. Депутат Совета депутатов Сухореченского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Сухореченского сельского поселения от 26.04.2016 №63; НГР: </w:t>
            </w:r>
            <w:hyperlink r:id="rId57" w:tgtFrame="Logical" w:history="1">
              <w:r w:rsidRPr="00ED271B">
                <w:rPr>
                  <w:rFonts w:ascii="Arial" w:eastAsia="Times New Roman" w:hAnsi="Arial" w:cs="Arial"/>
                  <w:color w:val="0000FF"/>
                  <w:sz w:val="24"/>
                  <w:szCs w:val="24"/>
                  <w:lang w:eastAsia="ru-RU"/>
                </w:rPr>
                <w:t>ru745093112016001</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26. Гарантии для депутата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Депутату Совета депутатов, осуществляющему полномочия на постоянной основе, гарантируется: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денежное вознаграждение;</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lastRenderedPageBreak/>
              <w:t>2) ежегодный оплачиваемый отпуск продолжительностью 40 календарных дней.</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Депутат Совета депутатов подлежит страхованию за счет средств бюджета поселения на случаи: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Размер страховой суммы устанавливается решением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бюджета поселения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пунктом 2 настоящей статьи. При этом среднемесячная заработная плата не может превышать размер ежемесячного денежного вознаграждения депутата, осуществляющего полномочия депутата на постоянной основе.</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Депутат, осуществляющий полномочия депутата на непостоянной основе, освобождаются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5. Депутат по вопросам, связанным с осуществлением депутатских полномочий, на территории поселения пользуется правом на безотлагательный прием должностными лицами органов местного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6. 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иные расходы, связанные с осуществлением полномочий депутата.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Размер и порядок возмещения расходов, связанных с осуществлением полномочий депутата, устанавливаются решением Совета депутатов.</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27. Досрочное прекращение полномочий депутата Совета депутатов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Полномочия депутата Совета депутатов прекращаются досрочно в случае:</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смерти;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отставки по собственному желанию;</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признания судом недееспособным или ограниченно дееспособным;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8) отзыва избирателями;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9) досрочного прекращения полномочий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xml:space="preserve">10) призыва на военную службу или направления на заменяющую ее альтернативную </w:t>
            </w:r>
            <w:r w:rsidRPr="00ED271B">
              <w:rPr>
                <w:rFonts w:ascii="Arial" w:eastAsia="Times New Roman" w:hAnsi="Arial" w:cs="Arial"/>
                <w:color w:val="000000"/>
                <w:sz w:val="24"/>
                <w:szCs w:val="24"/>
                <w:lang w:eastAsia="ru-RU"/>
              </w:rPr>
              <w:lastRenderedPageBreak/>
              <w:t>гражданскую службу;</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11) в иных случаях, установленных федеральными законами.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(в редакции решения Совета депутатов Сухореченского сельского поселения от 10.06.2010 №14; НГР: </w:t>
            </w:r>
            <w:hyperlink r:id="rId58" w:history="1">
              <w:r w:rsidRPr="00ED271B">
                <w:rPr>
                  <w:rFonts w:ascii="Arial" w:eastAsia="Times New Roman" w:hAnsi="Arial" w:cs="Arial"/>
                  <w:color w:val="0000FF"/>
                  <w:sz w:val="24"/>
                  <w:szCs w:val="24"/>
                  <w:lang w:eastAsia="ru-RU"/>
                </w:rPr>
                <w:t>ru745093112010001</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 (в редакции решения Совета депутатов Сухореченского сельского поселения от 26.04.2016 №63; НГР: </w:t>
            </w:r>
            <w:hyperlink r:id="rId59" w:tgtFrame="Logical" w:history="1">
              <w:r w:rsidRPr="00ED271B">
                <w:rPr>
                  <w:rFonts w:ascii="Arial" w:eastAsia="Times New Roman" w:hAnsi="Arial" w:cs="Arial"/>
                  <w:color w:val="0000FF"/>
                  <w:sz w:val="24"/>
                  <w:szCs w:val="24"/>
                  <w:lang w:eastAsia="ru-RU"/>
                </w:rPr>
                <w:t>ru745093112016001</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ЛАВА VI. ВЫСШЕЕ ДОЛЖНОСТНОЕ ЛИЦО ПОСЕЛЕНИЯ</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28. Глава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Глава Сухореченского сельского поселения является высшим должностным лицом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2. Глава поселения избирается Советом депутатов поселения из числа        кандидатов, представленных конкурсной комиссией по результатам конкурса</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сроком на 5 лет, и возглавляет местную администрацию.</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(В редакции решения Совета депутатов Сухореченского сельского поселения от 17.06.2015 №33; НГР:</w:t>
            </w:r>
            <w:r w:rsidRPr="00ED271B">
              <w:rPr>
                <w:rFonts w:ascii="Arial" w:eastAsia="Times New Roman" w:hAnsi="Arial" w:cs="Arial"/>
                <w:color w:val="000000"/>
                <w:sz w:val="18"/>
                <w:lang w:eastAsia="ru-RU"/>
              </w:rPr>
              <w:t> </w:t>
            </w:r>
            <w:hyperlink r:id="rId60" w:tgtFrame="Logical" w:history="1">
              <w:r w:rsidRPr="00ED271B">
                <w:rPr>
                  <w:rFonts w:ascii="Arial" w:eastAsia="Times New Roman" w:hAnsi="Arial" w:cs="Arial"/>
                  <w:color w:val="0000FF"/>
                  <w:sz w:val="18"/>
                  <w:lang w:eastAsia="ru-RU"/>
                </w:rPr>
                <w:t>ru745093112015002</w:t>
              </w:r>
            </w:hyperlink>
            <w:r w:rsidRPr="00ED271B">
              <w:rPr>
                <w:rFonts w:ascii="Arial" w:eastAsia="Times New Roman" w:hAnsi="Arial" w:cs="Arial"/>
                <w:color w:val="000000"/>
                <w:sz w:val="18"/>
                <w:szCs w:val="18"/>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3. Глава Сухореченского сельского поселения входит в состав Собрания депутатов Карталинского муниципального района.</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(В редакции решения Совета депутатов Сухореченского сельского поселения от 17.06.2015 №33; НГР:</w:t>
            </w:r>
            <w:r w:rsidRPr="00ED271B">
              <w:rPr>
                <w:rFonts w:ascii="Arial" w:eastAsia="Times New Roman" w:hAnsi="Arial" w:cs="Arial"/>
                <w:color w:val="000000"/>
                <w:sz w:val="18"/>
                <w:lang w:eastAsia="ru-RU"/>
              </w:rPr>
              <w:t> </w:t>
            </w:r>
            <w:hyperlink r:id="rId61" w:tgtFrame="Logical" w:history="1">
              <w:r w:rsidRPr="00ED271B">
                <w:rPr>
                  <w:rFonts w:ascii="Arial" w:eastAsia="Times New Roman" w:hAnsi="Arial" w:cs="Arial"/>
                  <w:color w:val="0000FF"/>
                  <w:sz w:val="18"/>
                  <w:lang w:eastAsia="ru-RU"/>
                </w:rPr>
                <w:t>ru745093112015002</w:t>
              </w:r>
            </w:hyperlink>
            <w:r w:rsidRPr="00ED271B">
              <w:rPr>
                <w:rFonts w:ascii="Arial" w:eastAsia="Times New Roman" w:hAnsi="Arial" w:cs="Arial"/>
                <w:color w:val="000000"/>
                <w:sz w:val="18"/>
                <w:szCs w:val="18"/>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Глава поселения осуществляет полномочия на постоянной основе.</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5. Статус главы поселения и ограничения, связанные с его статусом, определяются федеральным законом.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6. Глава поселения подконтролен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 (В редакции решения Совета депутатов Сухореченского сельского поселения от 17.06.2015 №33; НГР: </w:t>
            </w:r>
            <w:hyperlink r:id="rId62" w:tgtFrame="Logical" w:history="1">
              <w:r w:rsidRPr="00ED271B">
                <w:rPr>
                  <w:rFonts w:ascii="Arial" w:eastAsia="Times New Roman" w:hAnsi="Arial" w:cs="Arial"/>
                  <w:color w:val="0000FF"/>
                  <w:sz w:val="24"/>
                  <w:szCs w:val="24"/>
                  <w:lang w:eastAsia="ru-RU"/>
                </w:rPr>
                <w:t>ru745093112015002</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7. Глава Сухореченского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Сухореченского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Сухореченского сельского поселения от 26.04.2016 №63; НГР: </w:t>
            </w:r>
            <w:hyperlink r:id="rId63" w:tgtFrame="Logical" w:history="1">
              <w:r w:rsidRPr="00ED271B">
                <w:rPr>
                  <w:rFonts w:ascii="Arial" w:eastAsia="Times New Roman" w:hAnsi="Arial" w:cs="Arial"/>
                  <w:color w:val="0000FF"/>
                  <w:sz w:val="24"/>
                  <w:szCs w:val="24"/>
                  <w:lang w:eastAsia="ru-RU"/>
                </w:rPr>
                <w:t>ru745093112016001</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29. Полномочия главы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Глава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lastRenderedPageBreak/>
              <w:t>3) издает в пределах своих полномочий правовые акты администрации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5) разрабатывает схему управления поселением, вносит ее на утверждение в Совет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6) обеспечивает взаимодействие органов местного самоуправления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7) утратил силу (в редакции решения Совета депутатов Сухореченского сельского поселения от 10.03.2011 №2; НГР: </w:t>
            </w:r>
            <w:hyperlink r:id="rId64" w:tgtFrame="ChangingDocument" w:history="1">
              <w:r w:rsidRPr="00ED271B">
                <w:rPr>
                  <w:rFonts w:ascii="Arial" w:eastAsia="Times New Roman" w:hAnsi="Arial" w:cs="Arial"/>
                  <w:color w:val="0000FF"/>
                  <w:sz w:val="24"/>
                  <w:szCs w:val="24"/>
                  <w:lang w:eastAsia="ru-RU"/>
                </w:rPr>
                <w:t>ru745093112011001</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(в редакции решения Совета депутатов Сухореченского сельского поселения от 27.10.2009 №24; НГР: </w:t>
            </w:r>
            <w:hyperlink r:id="rId65" w:history="1">
              <w:r w:rsidRPr="00ED271B">
                <w:rPr>
                  <w:rFonts w:ascii="Arial" w:eastAsia="Times New Roman" w:hAnsi="Arial" w:cs="Arial"/>
                  <w:color w:val="0000FF"/>
                  <w:sz w:val="24"/>
                  <w:szCs w:val="24"/>
                  <w:lang w:eastAsia="ru-RU"/>
                </w:rPr>
                <w:t>ru745093112009002</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Глава поселения, возглавляя и организуя работу администрации поселения, выполняет следующие полномочия: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от имени администрации поселения приобретает и осуществляет имущественные и иные права и обязанности, выступает в суде без доверенности;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обеспечивает на территории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вносит для утверждения Советом депутатов стратегию социально-экономического развития поселения, организует ее исполнение; </w:t>
            </w:r>
            <w:r w:rsidRPr="00ED271B">
              <w:rPr>
                <w:rFonts w:ascii="Arial" w:eastAsia="Times New Roman" w:hAnsi="Arial" w:cs="Arial"/>
                <w:color w:val="000000"/>
                <w:sz w:val="20"/>
                <w:szCs w:val="20"/>
                <w:lang w:eastAsia="ru-RU"/>
              </w:rPr>
              <w:t>(в редакции решения Совета депутатов Сухореченского сельского поселения</w:t>
            </w:r>
            <w:r w:rsidRPr="00ED271B">
              <w:rPr>
                <w:rFonts w:ascii="Arial" w:eastAsia="Times New Roman" w:hAnsi="Arial" w:cs="Arial"/>
                <w:color w:val="000000"/>
                <w:sz w:val="20"/>
                <w:lang w:eastAsia="ru-RU"/>
              </w:rPr>
              <w:t> </w:t>
            </w:r>
            <w:hyperlink r:id="rId66" w:tgtFrame="Logical" w:history="1">
              <w:r w:rsidRPr="00ED271B">
                <w:rPr>
                  <w:rFonts w:ascii="Arial" w:eastAsia="Times New Roman" w:hAnsi="Arial" w:cs="Arial"/>
                  <w:color w:val="0000FF"/>
                  <w:sz w:val="20"/>
                  <w:lang w:eastAsia="ru-RU"/>
                </w:rPr>
                <w:t>от 28.06.2018 №119</w:t>
              </w:r>
            </w:hyperlink>
            <w:r w:rsidRPr="00ED271B">
              <w:rPr>
                <w:rFonts w:ascii="Arial" w:eastAsia="Times New Roman" w:hAnsi="Arial" w:cs="Arial"/>
                <w:color w:val="000000"/>
                <w:sz w:val="20"/>
                <w:szCs w:val="20"/>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ежегодно представляет Совету депутатов отчет о деятельности администрации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5) разрабатывает структуру администрации поселения и вносит её на утверждение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6) руководит администрацией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7) назначает на должность и освобождает от должности руководителей муниципальных предприятий и учреждений, применяет к ним меры поощрения, привлекает к дисциплинарной и материальной ответственности;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8) 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9) организует прием граждан, рассмотрение предложений, заявлений и жалоб граждан;</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10) рассматривает предложения органов территориального общественного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11) открывает и закрывает счета в банках, распоряжается средствами администрации поселения, подписывает финансовые документы;</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12) 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В период временного отсутствия главы поселения его полномочия, за исключением полномочий, предусмотренных подпунктом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В период временного отсутствия главы поселения решения Совета депутатов подписываются в порядке, установленном пунктом 5 статьи 21 настоящего Устава.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xml:space="preserve">4. Глава поселения представляет Совету депутатов ежегодные отчеты о результатах </w:t>
            </w:r>
            <w:r w:rsidRPr="00ED271B">
              <w:rPr>
                <w:rFonts w:ascii="Arial" w:eastAsia="Times New Roman" w:hAnsi="Arial" w:cs="Arial"/>
                <w:color w:val="000000"/>
                <w:sz w:val="24"/>
                <w:szCs w:val="24"/>
                <w:lang w:eastAsia="ru-RU"/>
              </w:rPr>
              <w:lastRenderedPageBreak/>
              <w:t>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(в редакции решения Совета депутатов Сухореченского сельского поселения от 27.10.2009 №24; НГР: </w:t>
            </w:r>
            <w:hyperlink r:id="rId67" w:history="1">
              <w:r w:rsidRPr="00ED271B">
                <w:rPr>
                  <w:rFonts w:ascii="Arial" w:eastAsia="Times New Roman" w:hAnsi="Arial" w:cs="Arial"/>
                  <w:color w:val="0000FF"/>
                  <w:sz w:val="24"/>
                  <w:szCs w:val="24"/>
                  <w:lang w:eastAsia="ru-RU"/>
                </w:rPr>
                <w:t>ru745093112009002</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30. Правовые акты главы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(в редакции решения Совета депутатов Сухореченского сельского поселения от 10.06.2010 №14; НГР: </w:t>
            </w:r>
            <w:hyperlink r:id="rId68" w:history="1">
              <w:r w:rsidRPr="00ED271B">
                <w:rPr>
                  <w:rFonts w:ascii="Arial" w:eastAsia="Times New Roman" w:hAnsi="Arial" w:cs="Arial"/>
                  <w:color w:val="0000FF"/>
                  <w:sz w:val="24"/>
                  <w:szCs w:val="24"/>
                  <w:lang w:eastAsia="ru-RU"/>
                </w:rPr>
                <w:t>ru745093112010001</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 Постановления,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Сухореченское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ED271B">
              <w:rPr>
                <w:rFonts w:ascii="Arial" w:eastAsia="Times New Roman" w:hAnsi="Arial" w:cs="Arial"/>
                <w:color w:val="000000"/>
                <w:sz w:val="20"/>
                <w:szCs w:val="20"/>
                <w:lang w:eastAsia="ru-RU"/>
              </w:rPr>
              <w:t>(в редакции решения Совета депутатов Сухореченского сельского поселения</w:t>
            </w:r>
            <w:r w:rsidRPr="00ED271B">
              <w:rPr>
                <w:rFonts w:ascii="Arial" w:eastAsia="Times New Roman" w:hAnsi="Arial" w:cs="Arial"/>
                <w:color w:val="000000"/>
                <w:sz w:val="20"/>
                <w:lang w:eastAsia="ru-RU"/>
              </w:rPr>
              <w:t> </w:t>
            </w:r>
            <w:hyperlink r:id="rId69" w:tgtFrame="Logical" w:history="1">
              <w:r w:rsidRPr="00ED271B">
                <w:rPr>
                  <w:rFonts w:ascii="Arial" w:eastAsia="Times New Roman" w:hAnsi="Arial" w:cs="Arial"/>
                  <w:color w:val="0000FF"/>
                  <w:sz w:val="20"/>
                  <w:lang w:eastAsia="ru-RU"/>
                </w:rPr>
                <w:t>от 28.06.2018 №119</w:t>
              </w:r>
            </w:hyperlink>
            <w:r w:rsidRPr="00ED271B">
              <w:rPr>
                <w:rFonts w:ascii="Arial" w:eastAsia="Times New Roman" w:hAnsi="Arial" w:cs="Arial"/>
                <w:color w:val="000000"/>
                <w:sz w:val="20"/>
                <w:szCs w:val="20"/>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Официальным опубликованием постановлений, изданных в пределах полномочий главы поселения, является публикация их полного текста в газете «Карталинская новь».</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Обнародованием постановлений, изданных в пределах полномочий главы поселения, считается размещение их полного текста на информационных стендах поселения.</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31. Досрочное прекращение полномочий главы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Полномочия главы поселения прекращаются досрочно в случае:</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смерти;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отставки по собственному желанию;</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70" w:history="1">
              <w:r w:rsidRPr="00ED271B">
                <w:rPr>
                  <w:rFonts w:ascii="Arial" w:eastAsia="Times New Roman" w:hAnsi="Arial" w:cs="Arial"/>
                  <w:color w:val="0000FF"/>
                  <w:sz w:val="24"/>
                  <w:szCs w:val="24"/>
                  <w:lang w:eastAsia="ru-RU"/>
                </w:rPr>
                <w:t>от 06.10.2003 № 131-ФЗ</w:t>
              </w:r>
            </w:hyperlink>
            <w:r w:rsidRPr="00ED27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признания судом недееспособным или ограниченно дееспособным;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а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9) отзыва избирателями;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xml:space="preserve">10) установленной в судебном порядке стойкой неспособности по состоянию здоровья </w:t>
            </w:r>
            <w:r w:rsidRPr="00ED271B">
              <w:rPr>
                <w:rFonts w:ascii="Arial" w:eastAsia="Times New Roman" w:hAnsi="Arial" w:cs="Arial"/>
                <w:color w:val="000000"/>
                <w:sz w:val="24"/>
                <w:szCs w:val="24"/>
                <w:lang w:eastAsia="ru-RU"/>
              </w:rPr>
              <w:lastRenderedPageBreak/>
              <w:t>осуществлять полномочия главы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11) преобразования поселения, осуществляемого в соответствии с Федеральным законом </w:t>
            </w:r>
            <w:hyperlink r:id="rId71" w:history="1">
              <w:r w:rsidRPr="00ED271B">
                <w:rPr>
                  <w:rFonts w:ascii="Arial" w:eastAsia="Times New Roman" w:hAnsi="Arial" w:cs="Arial"/>
                  <w:color w:val="0000FF"/>
                  <w:sz w:val="24"/>
                  <w:szCs w:val="24"/>
                  <w:lang w:eastAsia="ru-RU"/>
                </w:rPr>
                <w:t>от 06.10.2003 № 131-ФЗ</w:t>
              </w:r>
            </w:hyperlink>
            <w:r w:rsidRPr="00ED271B">
              <w:rPr>
                <w:rFonts w:ascii="Arial" w:eastAsia="Times New Roman" w:hAnsi="Arial" w:cs="Arial"/>
                <w:color w:val="000000"/>
                <w:sz w:val="24"/>
                <w:szCs w:val="24"/>
                <w:lang w:eastAsia="ru-RU"/>
              </w:rPr>
              <w:t> «Об общих принципах организации местного самоуправления в РФ», а также в случае упразднения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13) увеличение численности избирателей муниципального образования более чем на 25 процентов, произошедшего вследствие изменения границ поселения или объединения поселения с городским округом.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14)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(в редакции решения Совета депутатов Сухореченского сельского поселения от 27.10.2009 №24; НГР: </w:t>
            </w:r>
            <w:hyperlink r:id="rId72" w:history="1">
              <w:r w:rsidRPr="00ED271B">
                <w:rPr>
                  <w:rFonts w:ascii="Arial" w:eastAsia="Times New Roman" w:hAnsi="Arial" w:cs="Arial"/>
                  <w:color w:val="0000FF"/>
                  <w:sz w:val="24"/>
                  <w:szCs w:val="24"/>
                  <w:lang w:eastAsia="ru-RU"/>
                </w:rPr>
                <w:t>ru745093112009002</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Сухореченского сельского поселения от 28.09.2012 №22; НГР: </w:t>
            </w:r>
            <w:hyperlink r:id="rId73" w:tgtFrame="Logical" w:history="1">
              <w:r w:rsidRPr="00ED271B">
                <w:rPr>
                  <w:rFonts w:ascii="Arial" w:eastAsia="Times New Roman" w:hAnsi="Arial" w:cs="Arial"/>
                  <w:color w:val="0000FF"/>
                  <w:sz w:val="24"/>
                  <w:szCs w:val="24"/>
                  <w:lang w:eastAsia="ru-RU"/>
                </w:rPr>
                <w:t>ru745093112012002</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Решение о досрочном прекращении полномочий главы поселения во всех указанных в пункте 1 настоящей статьи случаях, за исключением подпунктов 3, 9, 11, 12, 13, принимается Советом депутатов поселения по обращениям заинтересованных лиц и органов.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В случае досрочного прекращения полномочий главы Сухореченского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 </w:t>
            </w:r>
            <w:r w:rsidRPr="00ED271B">
              <w:rPr>
                <w:rFonts w:ascii="Arial" w:eastAsia="Times New Roman" w:hAnsi="Arial" w:cs="Arial"/>
                <w:color w:val="000000"/>
                <w:sz w:val="20"/>
                <w:szCs w:val="20"/>
                <w:lang w:eastAsia="ru-RU"/>
              </w:rPr>
              <w:t>(в редакции решения Совета депутатов Сухореченского сельского поселения</w:t>
            </w:r>
            <w:r w:rsidRPr="00ED271B">
              <w:rPr>
                <w:rFonts w:ascii="Arial" w:eastAsia="Times New Roman" w:hAnsi="Arial" w:cs="Arial"/>
                <w:color w:val="000000"/>
                <w:sz w:val="20"/>
                <w:lang w:eastAsia="ru-RU"/>
              </w:rPr>
              <w:t> </w:t>
            </w:r>
            <w:hyperlink r:id="rId74" w:tgtFrame="Logical" w:history="1">
              <w:r w:rsidRPr="00ED271B">
                <w:rPr>
                  <w:rFonts w:ascii="Arial" w:eastAsia="Times New Roman" w:hAnsi="Arial" w:cs="Arial"/>
                  <w:color w:val="0000FF"/>
                  <w:sz w:val="20"/>
                  <w:lang w:eastAsia="ru-RU"/>
                </w:rPr>
                <w:t>от 28.06.2018 №119</w:t>
              </w:r>
            </w:hyperlink>
            <w:r w:rsidRPr="00ED271B">
              <w:rPr>
                <w:rFonts w:ascii="Arial" w:eastAsia="Times New Roman" w:hAnsi="Arial" w:cs="Arial"/>
                <w:color w:val="000000"/>
                <w:sz w:val="20"/>
                <w:szCs w:val="20"/>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32. Гарантии для главы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Главе поселения гарантируется: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денежное вознаграждение;</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предоставление ежегодного оплачиваемого отпуска продолжительностью 45 календарных дней.</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Глава поселения подлежит страхованию за счет средств местного бюджета на случаи: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Размер страховой суммы устанавливается решением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2 настоящей статьи.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исключен. (в редакции решения Совета депутатов Сухореченского сельского поселения от 21.03.2014 №6; НГР: </w:t>
            </w:r>
            <w:hyperlink r:id="rId75" w:tgtFrame="Logical" w:history="1">
              <w:r w:rsidRPr="00ED271B">
                <w:rPr>
                  <w:rFonts w:ascii="Arial" w:eastAsia="Times New Roman" w:hAnsi="Arial" w:cs="Arial"/>
                  <w:color w:val="0000FF"/>
                  <w:sz w:val="24"/>
                  <w:szCs w:val="24"/>
                  <w:lang w:eastAsia="ru-RU"/>
                </w:rPr>
                <w:t>ru745093112014001</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xml:space="preserve">5. исключен. (в редакции решения Совета депутатов Сухореченского сельского </w:t>
            </w:r>
            <w:r w:rsidRPr="00ED271B">
              <w:rPr>
                <w:rFonts w:ascii="Arial" w:eastAsia="Times New Roman" w:hAnsi="Arial" w:cs="Arial"/>
                <w:color w:val="000000"/>
                <w:sz w:val="24"/>
                <w:szCs w:val="24"/>
                <w:lang w:eastAsia="ru-RU"/>
              </w:rPr>
              <w:lastRenderedPageBreak/>
              <w:t>поселения от 21.03.2014 №6; НГР: </w:t>
            </w:r>
            <w:hyperlink r:id="rId76" w:tgtFrame="Logical" w:history="1">
              <w:r w:rsidRPr="00ED271B">
                <w:rPr>
                  <w:rFonts w:ascii="Arial" w:eastAsia="Times New Roman" w:hAnsi="Arial" w:cs="Arial"/>
                  <w:color w:val="0000FF"/>
                  <w:sz w:val="24"/>
                  <w:szCs w:val="24"/>
                  <w:lang w:eastAsia="ru-RU"/>
                </w:rPr>
                <w:t>ru745093112014001</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6. Глава поселения по вопросам, связанным с осуществлением полномочий главы поселения, на территории поселения пользуется правом на безотлагательный прием должностными лицами органов местного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7.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Порядок размещения материалов, представляемых главой поселения, в средствах массовой информации устанавливается решением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8. 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иные расходы, связанные с осуществлением полномочий главы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Размер и порядок возмещения расходов, связанных с осуществлением полномочий главы поселения, устанавливаются решением Совета депутатов.</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ГЛАВА VII. ИСПОЛНИТЕЛЬНО-РАСПОРЯДИТЕЛЬНЫЙ ОРГАН ПОСЕЛЕНИЯ</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33. Администрация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2. Администрация поселения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Администрация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(в редакции решения Совета депутатов Сухореченского сельского поселения от 10.03.2011 №2; НГР: </w:t>
            </w:r>
            <w:hyperlink r:id="rId77" w:tgtFrame="ChangingDocument" w:history="1">
              <w:r w:rsidRPr="00ED271B">
                <w:rPr>
                  <w:rFonts w:ascii="Arial" w:eastAsia="Times New Roman" w:hAnsi="Arial" w:cs="Arial"/>
                  <w:color w:val="0000FF"/>
                  <w:sz w:val="24"/>
                  <w:szCs w:val="24"/>
                  <w:lang w:eastAsia="ru-RU"/>
                </w:rPr>
                <w:t>ru745093112011001</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Администрация поселения возглавляется главой поселения, являющимся главой администрации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Структура администрации поселения утверждается Советом депутатов по представлению главы администрации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и муниципальными правовыми актами администрации поселения.</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Статья 34. Полномочия</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администрации поселения</w:t>
            </w:r>
          </w:p>
          <w:p w:rsidR="00ED271B" w:rsidRPr="00ED271B" w:rsidRDefault="00ED271B" w:rsidP="00ED271B">
            <w:pPr>
              <w:wordWrap w:val="0"/>
              <w:spacing w:after="0" w:line="240" w:lineRule="auto"/>
              <w:ind w:firstLine="567"/>
              <w:jc w:val="center"/>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(В редакции решения Совета депутатов Сухореченского сельского поселения от 27.03.2015 №25; НГР:</w:t>
            </w:r>
            <w:r w:rsidRPr="00ED271B">
              <w:rPr>
                <w:rFonts w:ascii="Arial" w:eastAsia="Times New Roman" w:hAnsi="Arial" w:cs="Arial"/>
                <w:color w:val="000000"/>
                <w:sz w:val="18"/>
                <w:lang w:eastAsia="ru-RU"/>
              </w:rPr>
              <w:t> </w:t>
            </w:r>
            <w:hyperlink r:id="rId78" w:tgtFrame="Logical" w:history="1">
              <w:r w:rsidRPr="00ED271B">
                <w:rPr>
                  <w:rFonts w:ascii="Arial" w:eastAsia="Times New Roman" w:hAnsi="Arial" w:cs="Arial"/>
                  <w:color w:val="0000FF"/>
                  <w:sz w:val="18"/>
                  <w:lang w:eastAsia="ru-RU"/>
                </w:rPr>
                <w:t>ru745093112015001</w:t>
              </w:r>
            </w:hyperlink>
            <w:r w:rsidRPr="00ED271B">
              <w:rPr>
                <w:rFonts w:ascii="Arial" w:eastAsia="Times New Roman" w:hAnsi="Arial" w:cs="Arial"/>
                <w:color w:val="000000"/>
                <w:sz w:val="18"/>
                <w:szCs w:val="18"/>
                <w:lang w:eastAsia="ru-RU"/>
              </w:rPr>
              <w:t>)</w:t>
            </w:r>
          </w:p>
          <w:p w:rsidR="00ED271B" w:rsidRPr="00ED271B" w:rsidRDefault="00ED271B" w:rsidP="00ED271B">
            <w:pPr>
              <w:wordWrap w:val="0"/>
              <w:spacing w:after="0" w:line="240" w:lineRule="auto"/>
              <w:ind w:firstLine="567"/>
              <w:jc w:val="center"/>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 </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1. Администрация сельского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1) разрабатывает и реализует стратегию социально-экономического развития Сухореченского сельского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Сухореченского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исполнении бюджета поселения;</w:t>
            </w:r>
            <w:r w:rsidRPr="00ED271B">
              <w:rPr>
                <w:rFonts w:ascii="Arial" w:eastAsia="Times New Roman" w:hAnsi="Arial" w:cs="Arial"/>
                <w:color w:val="000000"/>
                <w:sz w:val="18"/>
                <w:lang w:eastAsia="ru-RU"/>
              </w:rPr>
              <w:t> </w:t>
            </w:r>
            <w:r w:rsidRPr="00ED271B">
              <w:rPr>
                <w:rFonts w:ascii="Arial" w:eastAsia="Times New Roman" w:hAnsi="Arial" w:cs="Arial"/>
                <w:color w:val="000000"/>
                <w:sz w:val="20"/>
                <w:szCs w:val="20"/>
                <w:lang w:eastAsia="ru-RU"/>
              </w:rPr>
              <w:t xml:space="preserve">(в редакции </w:t>
            </w:r>
            <w:r w:rsidRPr="00ED271B">
              <w:rPr>
                <w:rFonts w:ascii="Arial" w:eastAsia="Times New Roman" w:hAnsi="Arial" w:cs="Arial"/>
                <w:color w:val="000000"/>
                <w:sz w:val="20"/>
                <w:szCs w:val="20"/>
                <w:lang w:eastAsia="ru-RU"/>
              </w:rPr>
              <w:lastRenderedPageBreak/>
              <w:t>решения Совета депутатов Сухореченского сельского поселения</w:t>
            </w:r>
            <w:r w:rsidRPr="00ED271B">
              <w:rPr>
                <w:rFonts w:ascii="Arial" w:eastAsia="Times New Roman" w:hAnsi="Arial" w:cs="Arial"/>
                <w:color w:val="000000"/>
                <w:sz w:val="20"/>
                <w:lang w:eastAsia="ru-RU"/>
              </w:rPr>
              <w:t> </w:t>
            </w:r>
            <w:hyperlink r:id="rId79" w:tgtFrame="Logical" w:history="1">
              <w:r w:rsidRPr="00ED271B">
                <w:rPr>
                  <w:rFonts w:ascii="Arial" w:eastAsia="Times New Roman" w:hAnsi="Arial" w:cs="Arial"/>
                  <w:color w:val="0000FF"/>
                  <w:sz w:val="20"/>
                  <w:lang w:eastAsia="ru-RU"/>
                </w:rPr>
                <w:t>от 28.06.2018 №119</w:t>
              </w:r>
            </w:hyperlink>
            <w:r w:rsidRPr="00ED271B">
              <w:rPr>
                <w:rFonts w:ascii="Arial" w:eastAsia="Times New Roman" w:hAnsi="Arial" w:cs="Arial"/>
                <w:color w:val="000000"/>
                <w:sz w:val="20"/>
                <w:szCs w:val="20"/>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2) разрабатывает и вносит в Совет депутатов предложения по установлению, изменению и отмене местных налогов и сборов;</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3) владеет, пользуется и распоряжается имуществом, находящимся в</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муниципальной собственности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4) обеспечивает первичные меры пожарной безопасности в границах</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населенных пунктов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5) создает условия для обеспечения жителей поселения услугами связи,</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общественного питания, торговли и бытового обслуживания;</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6) создает условия для организации досуга и обеспечения жителей поселения услугами организаций культуры;</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7)</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(в редакции решения Совета депутатов Сухореченского сельского поселения от 26.04.2016 №63; НГР:</w:t>
            </w:r>
            <w:r w:rsidRPr="00ED271B">
              <w:rPr>
                <w:rFonts w:ascii="Arial" w:eastAsia="Times New Roman" w:hAnsi="Arial" w:cs="Arial"/>
                <w:color w:val="000000"/>
                <w:sz w:val="18"/>
                <w:lang w:eastAsia="ru-RU"/>
              </w:rPr>
              <w:t> </w:t>
            </w:r>
            <w:hyperlink r:id="rId80" w:tgtFrame="Logical" w:history="1">
              <w:r w:rsidRPr="00ED271B">
                <w:rPr>
                  <w:rFonts w:ascii="Arial" w:eastAsia="Times New Roman" w:hAnsi="Arial" w:cs="Arial"/>
                  <w:color w:val="0000FF"/>
                  <w:sz w:val="18"/>
                  <w:lang w:eastAsia="ru-RU"/>
                </w:rPr>
                <w:t>ru745093112016001</w:t>
              </w:r>
            </w:hyperlink>
            <w:r w:rsidRPr="00ED271B">
              <w:rPr>
                <w:rFonts w:ascii="Arial" w:eastAsia="Times New Roman" w:hAnsi="Arial" w:cs="Arial"/>
                <w:color w:val="000000"/>
                <w:sz w:val="18"/>
                <w:szCs w:val="18"/>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8) формирует архивные фонды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w:t>
            </w:r>
            <w:r w:rsidRPr="00ED271B">
              <w:rPr>
                <w:rFonts w:ascii="Arial" w:eastAsia="Times New Roman" w:hAnsi="Arial" w:cs="Arial"/>
                <w:color w:val="000000"/>
                <w:sz w:val="18"/>
                <w:lang w:eastAsia="ru-RU"/>
              </w:rPr>
              <w:t> </w:t>
            </w:r>
            <w:r w:rsidRPr="00ED271B">
              <w:rPr>
                <w:rFonts w:ascii="Arial" w:eastAsia="Times New Roman" w:hAnsi="Arial" w:cs="Arial"/>
                <w:color w:val="000000"/>
                <w:sz w:val="20"/>
                <w:szCs w:val="20"/>
                <w:lang w:eastAsia="ru-RU"/>
              </w:rPr>
              <w:t>(в редакции решения Совета депутатов Сухореченского сельского поселения</w:t>
            </w:r>
            <w:r w:rsidRPr="00ED271B">
              <w:rPr>
                <w:rFonts w:ascii="Arial" w:eastAsia="Times New Roman" w:hAnsi="Arial" w:cs="Arial"/>
                <w:color w:val="000000"/>
                <w:sz w:val="20"/>
                <w:lang w:eastAsia="ru-RU"/>
              </w:rPr>
              <w:t> </w:t>
            </w:r>
            <w:hyperlink r:id="rId81" w:tgtFrame="Logical" w:history="1">
              <w:r w:rsidRPr="00ED271B">
                <w:rPr>
                  <w:rFonts w:ascii="Arial" w:eastAsia="Times New Roman" w:hAnsi="Arial" w:cs="Arial"/>
                  <w:color w:val="0000FF"/>
                  <w:sz w:val="20"/>
                  <w:lang w:eastAsia="ru-RU"/>
                </w:rPr>
                <w:t>от 28.06.2018 №119</w:t>
              </w:r>
            </w:hyperlink>
            <w:r w:rsidRPr="00ED271B">
              <w:rPr>
                <w:rFonts w:ascii="Arial" w:eastAsia="Times New Roman" w:hAnsi="Arial" w:cs="Arial"/>
                <w:color w:val="000000"/>
                <w:sz w:val="20"/>
                <w:szCs w:val="20"/>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10) присваивает адреса объектам адресации, изменяет, аннулирует адреса,</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района),наименования элементам планировочной структуры в</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границах поселения, изменяет, аннулирует такие наименования, размещает информацию в государственном адресном реестре;</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11) содействует в развитии сельскохозяйственного производства, создает</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условия для развития малого и среднего предпринимательства;</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12) организует и осуществляет мероприятия по работе с детьми и молодежью в поселении;</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дружин.</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ГЛАВА VIII. ИЗБИРАТЕЛЬНАЯ КОМИССИЯ ПОСЕЛЕНИЯ</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35. Избирательная комиссия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поселения, преобразования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3. Избирательная комиссия поселения не обладает правами юридического лица. (в редакции решения решения Совета депутатов Сухореченского сельского поселения от 07.09.2011г. №26, НГР:</w:t>
            </w:r>
            <w:r w:rsidRPr="00ED271B">
              <w:rPr>
                <w:rFonts w:ascii="Arial" w:eastAsia="Times New Roman" w:hAnsi="Arial" w:cs="Arial"/>
                <w:color w:val="000000"/>
                <w:sz w:val="18"/>
                <w:lang w:eastAsia="ru-RU"/>
              </w:rPr>
              <w:t> </w:t>
            </w:r>
            <w:hyperlink r:id="rId82" w:tgtFrame="Logical" w:history="1">
              <w:r w:rsidRPr="00ED271B">
                <w:rPr>
                  <w:rFonts w:ascii="Arial" w:eastAsia="Times New Roman" w:hAnsi="Arial" w:cs="Arial"/>
                  <w:color w:val="0000FF"/>
                  <w:sz w:val="18"/>
                  <w:lang w:eastAsia="ru-RU"/>
                </w:rPr>
                <w:t>ru745093112011002</w:t>
              </w:r>
            </w:hyperlink>
            <w:r w:rsidRPr="00ED271B">
              <w:rPr>
                <w:rFonts w:ascii="Arial" w:eastAsia="Times New Roman" w:hAnsi="Arial" w:cs="Arial"/>
                <w:color w:val="000000"/>
                <w:sz w:val="18"/>
                <w:szCs w:val="18"/>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5. Избирательная комиссия поселения формируется в количестве 8 членов избирательной комиссии с правом решающего голоса.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(в редакции решения Совета депутатов Сухореченского сельского поселения от 10.06.2010 №14; НГР: </w:t>
            </w:r>
            <w:hyperlink r:id="rId83" w:history="1">
              <w:r w:rsidRPr="00ED271B">
                <w:rPr>
                  <w:rFonts w:ascii="Arial" w:eastAsia="Times New Roman" w:hAnsi="Arial" w:cs="Arial"/>
                  <w:color w:val="0000FF"/>
                  <w:sz w:val="24"/>
                  <w:szCs w:val="24"/>
                  <w:lang w:eastAsia="ru-RU"/>
                </w:rPr>
                <w:t>ru745093112010001</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6. Срок полномочий избирательной комиссии поселения составляет пять лет.</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(в редакции решения Совета депутатов Сухореченского сельского поселения от 10.03.2011 №2; НГР: </w:t>
            </w:r>
            <w:hyperlink r:id="rId84" w:tgtFrame="ChangingDocument" w:history="1">
              <w:r w:rsidRPr="00ED271B">
                <w:rPr>
                  <w:rFonts w:ascii="Arial" w:eastAsia="Times New Roman" w:hAnsi="Arial" w:cs="Arial"/>
                  <w:color w:val="0000FF"/>
                  <w:sz w:val="24"/>
                  <w:szCs w:val="24"/>
                  <w:lang w:eastAsia="ru-RU"/>
                </w:rPr>
                <w:t>ru745093112011001</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7. Сроки, порядок формирования, а также субъекты выдвижения кандидатур в состав избирательной комиссии поселения устанавливаются Федеральным законом «</w:t>
            </w:r>
            <w:hyperlink r:id="rId85" w:history="1">
              <w:r w:rsidRPr="00ED271B">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ED271B">
              <w:rPr>
                <w:rFonts w:ascii="Arial" w:eastAsia="Times New Roman" w:hAnsi="Arial" w:cs="Arial"/>
                <w:color w:val="000000"/>
                <w:sz w:val="24"/>
                <w:szCs w:val="24"/>
                <w:lang w:eastAsia="ru-RU"/>
              </w:rPr>
              <w:t>», законами Челябинской области.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8. Формирование избирательной комиссии поселения осуществляется Советом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xml:space="preserve">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w:t>
            </w:r>
            <w:r w:rsidRPr="00ED271B">
              <w:rPr>
                <w:rFonts w:ascii="Arial" w:eastAsia="Times New Roman" w:hAnsi="Arial" w:cs="Arial"/>
                <w:color w:val="000000"/>
                <w:sz w:val="24"/>
                <w:szCs w:val="24"/>
                <w:lang w:eastAsia="ru-RU"/>
              </w:rPr>
              <w:lastRenderedPageBreak/>
              <w:t>законом «</w:t>
            </w:r>
            <w:hyperlink r:id="rId86" w:history="1">
              <w:r w:rsidRPr="00ED271B">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ED271B">
              <w:rPr>
                <w:rFonts w:ascii="Arial" w:eastAsia="Times New Roman" w:hAnsi="Arial" w:cs="Arial"/>
                <w:color w:val="000000"/>
                <w:sz w:val="24"/>
                <w:szCs w:val="24"/>
                <w:lang w:eastAsia="ru-RU"/>
              </w:rPr>
              <w:t>», Уставом (Основным Законом) Челябинской области, законом Челябинской области.</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ГЛАВА IX. МУНИЦИПАЛЬНАЯ СЛУЖБА</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36. Правовая основа муниципальной службы</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поселения.</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ГЛАВА Х. ЭКОНОМИЧЕСКАЯ ОСНОВА МЕСТНОГО САМОУПРАВЛЕНИЯ</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37. Экономическая основа местного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сельского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Статья 38. Муниципальное имущество</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(в редакции решения Совета депутатов Сухореченского сельского поселения от 10.03.2011 №2; НГР: </w:t>
            </w:r>
            <w:hyperlink r:id="rId87" w:tgtFrame="ChangingDocument" w:history="1">
              <w:r w:rsidRPr="00ED271B">
                <w:rPr>
                  <w:rFonts w:ascii="Arial" w:eastAsia="Times New Roman" w:hAnsi="Arial" w:cs="Arial"/>
                  <w:color w:val="0000FF"/>
                  <w:sz w:val="24"/>
                  <w:szCs w:val="24"/>
                  <w:lang w:eastAsia="ru-RU"/>
                </w:rPr>
                <w:t>ru745093112011001</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1. Перечень имущества, которое может находиться в собственности поселения, устанавливается федеральным законом.</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2. От имени поселения права собственника в отношении имущества, находящегося в муниципальной собственности поселения, осуществляет администрация на основании федеральных законов и принимаемых в соответствии с ними решений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3. Сухореченское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Сухореченского сельского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4. Отчеты о деятельности муниципальных предприятия и учреждения заслушиваются не реже одного раза в год на заседании Совета депутатов и не реже одного раза в квартал администрацией.</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5. Администрация координирует участие организаций в комплексном социально-экономическом развитии поселения, привлекает на основе договоров организации к участию в строительстве, благоустройстве, содержании объектов на территории поселения.</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Статья 39. Бюджет</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поселения</w:t>
            </w:r>
          </w:p>
          <w:p w:rsidR="00ED271B" w:rsidRPr="00ED271B" w:rsidRDefault="00ED271B" w:rsidP="00ED271B">
            <w:pPr>
              <w:wordWrap w:val="0"/>
              <w:spacing w:after="0" w:line="240" w:lineRule="auto"/>
              <w:ind w:firstLine="567"/>
              <w:jc w:val="center"/>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(В редакции решения Совета депутатов Сухореченского сельского поселения от 27.03.2015 №25; НГР:</w:t>
            </w:r>
            <w:r w:rsidRPr="00ED271B">
              <w:rPr>
                <w:rFonts w:ascii="Arial" w:eastAsia="Times New Roman" w:hAnsi="Arial" w:cs="Arial"/>
                <w:color w:val="000000"/>
                <w:sz w:val="18"/>
                <w:lang w:eastAsia="ru-RU"/>
              </w:rPr>
              <w:t> </w:t>
            </w:r>
            <w:hyperlink r:id="rId88" w:tgtFrame="Logical" w:history="1">
              <w:r w:rsidRPr="00ED271B">
                <w:rPr>
                  <w:rFonts w:ascii="Arial" w:eastAsia="Times New Roman" w:hAnsi="Arial" w:cs="Arial"/>
                  <w:color w:val="0000FF"/>
                  <w:sz w:val="18"/>
                  <w:lang w:eastAsia="ru-RU"/>
                </w:rPr>
                <w:t>ru745093112015001</w:t>
              </w:r>
            </w:hyperlink>
            <w:r w:rsidRPr="00ED271B">
              <w:rPr>
                <w:rFonts w:ascii="Arial" w:eastAsia="Times New Roman" w:hAnsi="Arial" w:cs="Arial"/>
                <w:color w:val="000000"/>
                <w:sz w:val="18"/>
                <w:szCs w:val="18"/>
                <w:lang w:eastAsia="ru-RU"/>
              </w:rPr>
              <w:t>)</w:t>
            </w:r>
          </w:p>
          <w:p w:rsidR="00ED271B" w:rsidRPr="00ED271B" w:rsidRDefault="00ED271B" w:rsidP="00ED271B">
            <w:pPr>
              <w:wordWrap w:val="0"/>
              <w:spacing w:after="0" w:line="240" w:lineRule="auto"/>
              <w:ind w:firstLine="567"/>
              <w:jc w:val="center"/>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 </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1. Сухореченское сельское поселение имеет собственный бюджет (местный бюджет).</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соблюдением требований, установленных Бюджетным</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кодексом Российской Федерации.</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Статья 40. Расходы бюджета сельского поселения</w:t>
            </w:r>
          </w:p>
          <w:p w:rsidR="00ED271B" w:rsidRPr="00ED271B" w:rsidRDefault="00ED271B" w:rsidP="00ED271B">
            <w:pPr>
              <w:wordWrap w:val="0"/>
              <w:spacing w:after="0" w:line="240" w:lineRule="auto"/>
              <w:ind w:firstLine="567"/>
              <w:jc w:val="center"/>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(В редакции решения Совета депутатов Сухореченского сельского поселения от 27.03.2015 №25; НГР:</w:t>
            </w:r>
            <w:r w:rsidRPr="00ED271B">
              <w:rPr>
                <w:rFonts w:ascii="Arial" w:eastAsia="Times New Roman" w:hAnsi="Arial" w:cs="Arial"/>
                <w:color w:val="000000"/>
                <w:sz w:val="18"/>
                <w:lang w:eastAsia="ru-RU"/>
              </w:rPr>
              <w:t> </w:t>
            </w:r>
            <w:hyperlink r:id="rId89" w:tgtFrame="Logical" w:history="1">
              <w:r w:rsidRPr="00ED271B">
                <w:rPr>
                  <w:rFonts w:ascii="Arial" w:eastAsia="Times New Roman" w:hAnsi="Arial" w:cs="Arial"/>
                  <w:color w:val="0000FF"/>
                  <w:sz w:val="18"/>
                  <w:lang w:eastAsia="ru-RU"/>
                </w:rPr>
                <w:t>ru745093112015001</w:t>
              </w:r>
            </w:hyperlink>
            <w:r w:rsidRPr="00ED271B">
              <w:rPr>
                <w:rFonts w:ascii="Arial" w:eastAsia="Times New Roman" w:hAnsi="Arial" w:cs="Arial"/>
                <w:color w:val="000000"/>
                <w:sz w:val="18"/>
                <w:szCs w:val="18"/>
                <w:lang w:eastAsia="ru-RU"/>
              </w:rPr>
              <w:t>)</w:t>
            </w:r>
          </w:p>
          <w:p w:rsidR="00ED271B" w:rsidRPr="00ED271B" w:rsidRDefault="00ED271B" w:rsidP="00ED271B">
            <w:pPr>
              <w:wordWrap w:val="0"/>
              <w:spacing w:after="0" w:line="240" w:lineRule="auto"/>
              <w:ind w:firstLine="567"/>
              <w:jc w:val="center"/>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 </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1. Формирование расходов бюджета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2.</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Исполнение расходных обязательств поселения осуществляется за счет</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 xml:space="preserve">средств бюджета в соответствии с </w:t>
            </w:r>
            <w:r w:rsidRPr="00ED271B">
              <w:rPr>
                <w:rFonts w:ascii="Arial" w:eastAsia="Times New Roman" w:hAnsi="Arial" w:cs="Arial"/>
                <w:color w:val="000000"/>
                <w:sz w:val="18"/>
                <w:szCs w:val="18"/>
                <w:lang w:eastAsia="ru-RU"/>
              </w:rPr>
              <w:lastRenderedPageBreak/>
              <w:t>требованиями Бюджетного</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кодекса Российской Федерации.</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Статья 41. Доходы бюджета сельского поселения</w:t>
            </w:r>
          </w:p>
          <w:p w:rsidR="00ED271B" w:rsidRPr="00ED271B" w:rsidRDefault="00ED271B" w:rsidP="00ED271B">
            <w:pPr>
              <w:wordWrap w:val="0"/>
              <w:spacing w:after="0" w:line="240" w:lineRule="auto"/>
              <w:ind w:firstLine="567"/>
              <w:jc w:val="center"/>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(В редакции решения Совета депутатов Сухореченского сельского поселения от 27.03.2015 №25; НГР:</w:t>
            </w:r>
            <w:r w:rsidRPr="00ED271B">
              <w:rPr>
                <w:rFonts w:ascii="Arial" w:eastAsia="Times New Roman" w:hAnsi="Arial" w:cs="Arial"/>
                <w:color w:val="000000"/>
                <w:sz w:val="18"/>
                <w:lang w:eastAsia="ru-RU"/>
              </w:rPr>
              <w:t> </w:t>
            </w:r>
            <w:hyperlink r:id="rId90" w:tgtFrame="Logical" w:history="1">
              <w:r w:rsidRPr="00ED271B">
                <w:rPr>
                  <w:rFonts w:ascii="Arial" w:eastAsia="Times New Roman" w:hAnsi="Arial" w:cs="Arial"/>
                  <w:color w:val="0000FF"/>
                  <w:sz w:val="18"/>
                  <w:lang w:eastAsia="ru-RU"/>
                </w:rPr>
                <w:t>ru745093112015001</w:t>
              </w:r>
            </w:hyperlink>
            <w:r w:rsidRPr="00ED271B">
              <w:rPr>
                <w:rFonts w:ascii="Arial" w:eastAsia="Times New Roman" w:hAnsi="Arial" w:cs="Arial"/>
                <w:color w:val="000000"/>
                <w:sz w:val="18"/>
                <w:szCs w:val="18"/>
                <w:lang w:eastAsia="ru-RU"/>
              </w:rPr>
              <w:t>)</w:t>
            </w:r>
          </w:p>
          <w:p w:rsidR="00ED271B" w:rsidRPr="00ED271B" w:rsidRDefault="00ED271B" w:rsidP="00ED271B">
            <w:pPr>
              <w:wordWrap w:val="0"/>
              <w:spacing w:after="0" w:line="240" w:lineRule="auto"/>
              <w:ind w:firstLine="567"/>
              <w:jc w:val="center"/>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 </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об иных обязательных платежах.</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Статья 42. Закупки для обеспечения муниципальных нужд</w:t>
            </w:r>
          </w:p>
          <w:p w:rsidR="00ED271B" w:rsidRPr="00ED271B" w:rsidRDefault="00ED271B" w:rsidP="00ED271B">
            <w:pPr>
              <w:wordWrap w:val="0"/>
              <w:spacing w:after="0" w:line="240" w:lineRule="auto"/>
              <w:ind w:firstLine="567"/>
              <w:jc w:val="center"/>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(В редакции решения Совета депутатов Сухореченского сельского поселения от 27.03.2015 №25; НГР:</w:t>
            </w:r>
            <w:r w:rsidRPr="00ED271B">
              <w:rPr>
                <w:rFonts w:ascii="Arial" w:eastAsia="Times New Roman" w:hAnsi="Arial" w:cs="Arial"/>
                <w:color w:val="000000"/>
                <w:sz w:val="18"/>
                <w:lang w:eastAsia="ru-RU"/>
              </w:rPr>
              <w:t> </w:t>
            </w:r>
            <w:hyperlink r:id="rId91" w:tgtFrame="Logical" w:history="1">
              <w:r w:rsidRPr="00ED271B">
                <w:rPr>
                  <w:rFonts w:ascii="Arial" w:eastAsia="Times New Roman" w:hAnsi="Arial" w:cs="Arial"/>
                  <w:color w:val="0000FF"/>
                  <w:sz w:val="18"/>
                  <w:lang w:eastAsia="ru-RU"/>
                </w:rPr>
                <w:t>ru745093112015001</w:t>
              </w:r>
            </w:hyperlink>
            <w:r w:rsidRPr="00ED271B">
              <w:rPr>
                <w:rFonts w:ascii="Arial" w:eastAsia="Times New Roman" w:hAnsi="Arial" w:cs="Arial"/>
                <w:color w:val="000000"/>
                <w:sz w:val="18"/>
                <w:szCs w:val="18"/>
                <w:lang w:eastAsia="ru-RU"/>
              </w:rPr>
              <w:t>)</w:t>
            </w:r>
          </w:p>
          <w:p w:rsidR="00ED271B" w:rsidRPr="00ED271B" w:rsidRDefault="00ED271B" w:rsidP="00ED271B">
            <w:pPr>
              <w:wordWrap w:val="0"/>
              <w:spacing w:after="0" w:line="240" w:lineRule="auto"/>
              <w:ind w:firstLine="567"/>
              <w:jc w:val="center"/>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 </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43. Муниципальные заимствования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w:t>
            </w:r>
            <w:hyperlink r:id="rId92" w:history="1">
              <w:r w:rsidRPr="00ED271B">
                <w:rPr>
                  <w:rFonts w:ascii="Arial" w:eastAsia="Times New Roman" w:hAnsi="Arial" w:cs="Arial"/>
                  <w:color w:val="0000FF"/>
                  <w:sz w:val="24"/>
                  <w:szCs w:val="24"/>
                  <w:lang w:eastAsia="ru-RU"/>
                </w:rPr>
                <w:t>Бюджетного кодекса РФ</w:t>
              </w:r>
            </w:hyperlink>
            <w:r w:rsidRPr="00ED271B">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Право осуществления муниципальных заимствований от имени поселения в соответствии с </w:t>
            </w:r>
            <w:hyperlink r:id="rId93" w:history="1">
              <w:r w:rsidRPr="00ED271B">
                <w:rPr>
                  <w:rFonts w:ascii="Arial" w:eastAsia="Times New Roman" w:hAnsi="Arial" w:cs="Arial"/>
                  <w:color w:val="0000FF"/>
                  <w:sz w:val="24"/>
                  <w:szCs w:val="24"/>
                  <w:lang w:eastAsia="ru-RU"/>
                </w:rPr>
                <w:t>Бюджетным кодексом РФ</w:t>
              </w:r>
            </w:hyperlink>
            <w:r w:rsidRPr="00ED271B">
              <w:rPr>
                <w:rFonts w:ascii="Arial" w:eastAsia="Times New Roman" w:hAnsi="Arial" w:cs="Arial"/>
                <w:color w:val="000000"/>
                <w:sz w:val="24"/>
                <w:szCs w:val="24"/>
                <w:lang w:eastAsia="ru-RU"/>
              </w:rPr>
              <w:t> принадлежит администрации.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w:t>
            </w:r>
            <w:hyperlink r:id="rId94" w:history="1">
              <w:r w:rsidRPr="00ED271B">
                <w:rPr>
                  <w:rFonts w:ascii="Arial" w:eastAsia="Times New Roman" w:hAnsi="Arial" w:cs="Arial"/>
                  <w:color w:val="0000FF"/>
                  <w:sz w:val="24"/>
                  <w:szCs w:val="24"/>
                  <w:lang w:eastAsia="ru-RU"/>
                </w:rPr>
                <w:t>Бюджетного кодекса РФ</w:t>
              </w:r>
            </w:hyperlink>
            <w:r w:rsidRPr="00ED271B">
              <w:rPr>
                <w:rFonts w:ascii="Arial" w:eastAsia="Times New Roman" w:hAnsi="Arial" w:cs="Arial"/>
                <w:color w:val="000000"/>
                <w:sz w:val="24"/>
                <w:szCs w:val="24"/>
                <w:lang w:eastAsia="ru-RU"/>
              </w:rPr>
              <w:t>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Проведение в соответствии с </w:t>
            </w:r>
            <w:hyperlink r:id="rId95" w:history="1">
              <w:r w:rsidRPr="00ED271B">
                <w:rPr>
                  <w:rFonts w:ascii="Arial" w:eastAsia="Times New Roman" w:hAnsi="Arial" w:cs="Arial"/>
                  <w:color w:val="0000FF"/>
                  <w:sz w:val="24"/>
                  <w:szCs w:val="24"/>
                  <w:lang w:eastAsia="ru-RU"/>
                </w:rPr>
                <w:t>Бюджетным кодексом РФ</w:t>
              </w:r>
            </w:hyperlink>
            <w:r w:rsidRPr="00ED271B">
              <w:rPr>
                <w:rFonts w:ascii="Arial" w:eastAsia="Times New Roman" w:hAnsi="Arial" w:cs="Arial"/>
                <w:color w:val="000000"/>
                <w:sz w:val="24"/>
                <w:szCs w:val="24"/>
                <w:lang w:eastAsia="ru-RU"/>
              </w:rPr>
              <w:t> реструктуризации муниципального долга не отражается в программе муниципальных заимствований.</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ГЛАВА XI. ОТВЕТСТВЕННОСТЬ ОРГАНОВ МЕСТНОГО САМОУПРАВЛЕНИЯ И ДОЛЖНОСТНЫХ ЛИЦ МЕСТНОГО САМОУПРАВЛЕНИЯ.</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44. Ответственность органов местного самоуправления и должностных лиц местного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 и законами Челябинской области.</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45. Ответственность депутатов Совета депутатов, главы поселения перед населением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xml:space="preserve">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определяется </w:t>
            </w:r>
            <w:r w:rsidRPr="00ED271B">
              <w:rPr>
                <w:rFonts w:ascii="Arial" w:eastAsia="Times New Roman" w:hAnsi="Arial" w:cs="Arial"/>
                <w:color w:val="000000"/>
                <w:sz w:val="24"/>
                <w:szCs w:val="24"/>
                <w:lang w:eastAsia="ru-RU"/>
              </w:rPr>
              <w:lastRenderedPageBreak/>
              <w:t>настоящим Уставом в соответствии с федеральным законом.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В случае принятия депутатом Совета депутатов поселения, Главой поселения неправомерных решений, они могут быть обжалованы в судебном порядке.</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Ответственность депутатов Совета депутатов,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46. Ответственность органов местного самоуправления и должностных лиц местного самоуправления перед государством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6" w:history="1">
              <w:r w:rsidRPr="00ED271B">
                <w:rPr>
                  <w:rFonts w:ascii="Arial" w:eastAsia="Times New Roman" w:hAnsi="Arial" w:cs="Arial"/>
                  <w:color w:val="0000FF"/>
                  <w:sz w:val="24"/>
                  <w:szCs w:val="24"/>
                  <w:lang w:eastAsia="ru-RU"/>
                </w:rPr>
                <w:t>Конституции Российской Федерации</w:t>
              </w:r>
            </w:hyperlink>
            <w:r w:rsidRPr="00ED271B">
              <w:rPr>
                <w:rFonts w:ascii="Arial" w:eastAsia="Times New Roman" w:hAnsi="Arial" w:cs="Arial"/>
                <w:color w:val="000000"/>
                <w:sz w:val="24"/>
                <w:szCs w:val="24"/>
                <w:lang w:eastAsia="ru-RU"/>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47. Ответственность Совета депутатов поселения перед государством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В случае если соответствующим судом установлено, что Советом депутатов поселения принят нормативный правовой акт, противоречащий </w:t>
            </w:r>
            <w:hyperlink r:id="rId97" w:history="1">
              <w:r w:rsidRPr="00ED271B">
                <w:rPr>
                  <w:rFonts w:ascii="Arial" w:eastAsia="Times New Roman" w:hAnsi="Arial" w:cs="Arial"/>
                  <w:color w:val="0000FF"/>
                  <w:sz w:val="24"/>
                  <w:szCs w:val="24"/>
                  <w:lang w:eastAsia="ru-RU"/>
                </w:rPr>
                <w:t>Конституции Российской Федерации</w:t>
              </w:r>
            </w:hyperlink>
            <w:r w:rsidRPr="00ED271B">
              <w:rPr>
                <w:rFonts w:ascii="Arial" w:eastAsia="Times New Roman" w:hAnsi="Arial" w:cs="Arial"/>
                <w:color w:val="000000"/>
                <w:sz w:val="24"/>
                <w:szCs w:val="24"/>
                <w:lang w:eastAsia="ru-RU"/>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Полномочия Совета депутатов поселения прекращаются со дня вступления в силу закона Челябинской области о его роспуске.</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48. Ответственность Главы поселения перед государством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xml:space="preserve">1. Губернатор Челябинской области издаёт правовой акт об отрешении с должности </w:t>
            </w:r>
            <w:r w:rsidRPr="00ED271B">
              <w:rPr>
                <w:rFonts w:ascii="Arial" w:eastAsia="Times New Roman" w:hAnsi="Arial" w:cs="Arial"/>
                <w:color w:val="000000"/>
                <w:sz w:val="24"/>
                <w:szCs w:val="24"/>
                <w:lang w:eastAsia="ru-RU"/>
              </w:rPr>
              <w:lastRenderedPageBreak/>
              <w:t>Главы поселения в случае:</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98" w:history="1">
              <w:r w:rsidRPr="00ED271B">
                <w:rPr>
                  <w:rFonts w:ascii="Arial" w:eastAsia="Times New Roman" w:hAnsi="Arial" w:cs="Arial"/>
                  <w:color w:val="0000FF"/>
                  <w:sz w:val="24"/>
                  <w:szCs w:val="24"/>
                  <w:lang w:eastAsia="ru-RU"/>
                </w:rPr>
                <w:t>Конституции Российской Федерации</w:t>
              </w:r>
            </w:hyperlink>
            <w:r w:rsidRPr="00ED271B">
              <w:rPr>
                <w:rFonts w:ascii="Arial" w:eastAsia="Times New Roman" w:hAnsi="Arial" w:cs="Arial"/>
                <w:color w:val="000000"/>
                <w:sz w:val="24"/>
                <w:szCs w:val="24"/>
                <w:lang w:eastAsia="ru-RU"/>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Cухореченского сельского поселения от 02.05.2017 № 93; НГР: </w:t>
            </w:r>
            <w:hyperlink r:id="rId99" w:tgtFrame="Logical" w:history="1">
              <w:r w:rsidRPr="00ED271B">
                <w:rPr>
                  <w:rFonts w:ascii="Arial" w:eastAsia="Times New Roman" w:hAnsi="Arial" w:cs="Arial"/>
                  <w:color w:val="0000FF"/>
                  <w:sz w:val="24"/>
                  <w:szCs w:val="24"/>
                  <w:lang w:eastAsia="ru-RU"/>
                </w:rPr>
                <w:t>ru745093112017001</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2. Срок, в течение которого Губернатор Челябинской области издаёт правовой акт об отрешении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49. Ответственность органов местного самоуправления и должностных лиц местного самоуправления перед физическими и юридическими лицами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Ответственность органов местного самоуправления перед физическими и юридическими лицами наступает в порядке, установленном федеральными законами.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Статья 49.1. Удаление главы поселения в отставку</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(в редакции решения Совета депутатов Сухореченского сельского поселения от 27.10.2009 №24; НГР:</w:t>
            </w:r>
            <w:r w:rsidRPr="00ED271B">
              <w:rPr>
                <w:rFonts w:ascii="Arial" w:eastAsia="Times New Roman" w:hAnsi="Arial" w:cs="Arial"/>
                <w:color w:val="000000"/>
                <w:sz w:val="18"/>
                <w:lang w:eastAsia="ru-RU"/>
              </w:rPr>
              <w:t> </w:t>
            </w:r>
            <w:hyperlink r:id="rId100" w:history="1">
              <w:r w:rsidRPr="00ED271B">
                <w:rPr>
                  <w:rFonts w:ascii="Arial" w:eastAsia="Times New Roman" w:hAnsi="Arial" w:cs="Arial"/>
                  <w:color w:val="0000FF"/>
                  <w:sz w:val="18"/>
                  <w:lang w:eastAsia="ru-RU"/>
                </w:rPr>
                <w:t>ru745093112009002</w:t>
              </w:r>
            </w:hyperlink>
            <w:r w:rsidRPr="00ED271B">
              <w:rPr>
                <w:rFonts w:ascii="Arial" w:eastAsia="Times New Roman" w:hAnsi="Arial" w:cs="Arial"/>
                <w:color w:val="000000"/>
                <w:sz w:val="18"/>
                <w:szCs w:val="18"/>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2. Основаниями для удаления главы поселения в отставку являются:</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D271B">
              <w:rPr>
                <w:rFonts w:ascii="Arial" w:eastAsia="Times New Roman" w:hAnsi="Arial" w:cs="Arial"/>
                <w:color w:val="000000"/>
                <w:sz w:val="20"/>
                <w:lang w:eastAsia="ru-RU"/>
              </w:rPr>
              <w:t> </w:t>
            </w:r>
            <w:r w:rsidRPr="00ED271B">
              <w:rPr>
                <w:rFonts w:ascii="Arial" w:eastAsia="Times New Roman" w:hAnsi="Arial" w:cs="Arial"/>
                <w:color w:val="000000"/>
                <w:sz w:val="20"/>
                <w:szCs w:val="20"/>
                <w:lang w:eastAsia="ru-RU"/>
              </w:rPr>
              <w:t>(в редакции решения Совета депутатов Сухореченского сельского поселения</w:t>
            </w:r>
            <w:r w:rsidRPr="00ED271B">
              <w:rPr>
                <w:rFonts w:ascii="Arial" w:eastAsia="Times New Roman" w:hAnsi="Arial" w:cs="Arial"/>
                <w:color w:val="000000"/>
                <w:sz w:val="20"/>
                <w:lang w:eastAsia="ru-RU"/>
              </w:rPr>
              <w:t> </w:t>
            </w:r>
            <w:hyperlink r:id="rId101" w:tgtFrame="Logical" w:history="1">
              <w:r w:rsidRPr="00ED271B">
                <w:rPr>
                  <w:rFonts w:ascii="Arial" w:eastAsia="Times New Roman" w:hAnsi="Arial" w:cs="Arial"/>
                  <w:color w:val="0000FF"/>
                  <w:sz w:val="20"/>
                  <w:lang w:eastAsia="ru-RU"/>
                </w:rPr>
                <w:t>от 28.06.2018 №119</w:t>
              </w:r>
            </w:hyperlink>
            <w:r w:rsidRPr="00ED271B">
              <w:rPr>
                <w:rFonts w:ascii="Arial" w:eastAsia="Times New Roman" w:hAnsi="Arial" w:cs="Arial"/>
                <w:color w:val="000000"/>
                <w:sz w:val="20"/>
                <w:szCs w:val="20"/>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5)</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 xml:space="preserve">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w:t>
            </w:r>
            <w:r w:rsidRPr="00ED271B">
              <w:rPr>
                <w:rFonts w:ascii="Arial" w:eastAsia="Times New Roman" w:hAnsi="Arial" w:cs="Arial"/>
                <w:color w:val="000000"/>
                <w:sz w:val="18"/>
                <w:szCs w:val="18"/>
                <w:lang w:eastAsia="ru-RU"/>
              </w:rPr>
              <w:lastRenderedPageBreak/>
              <w:t>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(в редакции решения Совета депутатов Сухореченского сельского поселения от 21.03.2014 №6; НГР:</w:t>
            </w:r>
            <w:r w:rsidRPr="00ED271B">
              <w:rPr>
                <w:rFonts w:ascii="Arial" w:eastAsia="Times New Roman" w:hAnsi="Arial" w:cs="Arial"/>
                <w:color w:val="000000"/>
                <w:sz w:val="18"/>
                <w:lang w:eastAsia="ru-RU"/>
              </w:rPr>
              <w:t> </w:t>
            </w:r>
            <w:hyperlink r:id="rId102" w:tgtFrame="Logical" w:history="1">
              <w:r w:rsidRPr="00ED271B">
                <w:rPr>
                  <w:rFonts w:ascii="Arial" w:eastAsia="Times New Roman" w:hAnsi="Arial" w:cs="Arial"/>
                  <w:color w:val="0000FF"/>
                  <w:sz w:val="18"/>
                  <w:lang w:eastAsia="ru-RU"/>
                </w:rPr>
                <w:t>ru745093112014001</w:t>
              </w:r>
            </w:hyperlink>
            <w:r w:rsidRPr="00ED271B">
              <w:rPr>
                <w:rFonts w:ascii="Arial" w:eastAsia="Times New Roman" w:hAnsi="Arial" w:cs="Arial"/>
                <w:color w:val="000000"/>
                <w:sz w:val="18"/>
                <w:szCs w:val="18"/>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9. Решение Совета депутатов об удалении главы поселения в отставку подписывается председателем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10. При рассмотрении и принятии Советом депутатов решения об удалении главы поселения в отставку должны быть обеспечены:</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Совета депутатов или Губернатора Челябинской области и с проектом решения Совета депутатов об удалении его в отставку;</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50.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ГЛАВА ХII. ЗАКЛЮЧИТЕЛЬНЫЕ ПОЛОЖЕНИЯ</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p w:rsidR="00ED271B" w:rsidRPr="00ED271B" w:rsidRDefault="00ED271B" w:rsidP="00ED271B">
            <w:pPr>
              <w:wordWrap w:val="0"/>
              <w:spacing w:after="0" w:line="240" w:lineRule="auto"/>
              <w:ind w:firstLine="567"/>
              <w:jc w:val="center"/>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Статья 51. Порядок принятия, внесение изменений и дополнений в Устав поселения</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1. Устав поселения принимается Советом депутатов, внесение изменений и дополнений в Устав поселения осуществляется в том же порядке, как и его принятие.</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lastRenderedPageBreak/>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Cухореченского сельского поселения от 02.05.2017 № 93; НГР: </w:t>
            </w:r>
            <w:hyperlink r:id="rId103" w:tgtFrame="Logical" w:history="1">
              <w:r w:rsidRPr="00ED271B">
                <w:rPr>
                  <w:rFonts w:ascii="Arial" w:eastAsia="Times New Roman" w:hAnsi="Arial" w:cs="Arial"/>
                  <w:color w:val="0000FF"/>
                  <w:sz w:val="24"/>
                  <w:szCs w:val="24"/>
                  <w:lang w:eastAsia="ru-RU"/>
                </w:rPr>
                <w:t>ru745093112017001</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3. Устав поселения,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депутатов.</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4.</w:t>
            </w:r>
            <w:r w:rsidRPr="00ED271B">
              <w:rPr>
                <w:rFonts w:ascii="Arial" w:eastAsia="Times New Roman" w:hAnsi="Arial" w:cs="Arial"/>
                <w:color w:val="000000"/>
                <w:sz w:val="18"/>
                <w:lang w:eastAsia="ru-RU"/>
              </w:rPr>
              <w:t> </w:t>
            </w:r>
            <w:r w:rsidRPr="00ED271B">
              <w:rPr>
                <w:rFonts w:ascii="Arial" w:eastAsia="Times New Roman" w:hAnsi="Arial" w:cs="Arial"/>
                <w:color w:val="000000"/>
                <w:sz w:val="18"/>
                <w:szCs w:val="18"/>
                <w:lang w:eastAsia="ru-RU"/>
              </w:rPr>
              <w:t>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Сухореченского сельского поселения от 28.09.2012 №22; НГР: </w:t>
            </w:r>
            <w:hyperlink r:id="rId104" w:tgtFrame="Logical" w:history="1">
              <w:r w:rsidRPr="00ED271B">
                <w:rPr>
                  <w:rFonts w:ascii="Arial" w:eastAsia="Times New Roman" w:hAnsi="Arial" w:cs="Arial"/>
                  <w:color w:val="0000FF"/>
                  <w:sz w:val="24"/>
                  <w:szCs w:val="24"/>
                  <w:lang w:eastAsia="ru-RU"/>
                </w:rPr>
                <w:t>ru745093112012002</w:t>
              </w:r>
            </w:hyperlink>
            <w:r w:rsidRPr="00ED271B">
              <w:rPr>
                <w:rFonts w:ascii="Arial" w:eastAsia="Times New Roman" w:hAnsi="Arial" w:cs="Arial"/>
                <w:color w:val="000000"/>
                <w:sz w:val="24"/>
                <w:szCs w:val="24"/>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18"/>
                <w:szCs w:val="18"/>
                <w:lang w:eastAsia="ru-RU"/>
              </w:rPr>
              <w:t>5. Изменения и дополнения, внесенные в Устав Сухореченского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Сухореченского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Сухореченского сельского поселения, принявшего муниципальный правовой акт о внесении указанных изменений и дополнений в Устав Сухореченского  сельского поселения.</w:t>
            </w:r>
            <w:r w:rsidRPr="00ED271B">
              <w:rPr>
                <w:rFonts w:ascii="Arial" w:eastAsia="Times New Roman" w:hAnsi="Arial" w:cs="Arial"/>
                <w:color w:val="000000"/>
                <w:sz w:val="18"/>
                <w:lang w:eastAsia="ru-RU"/>
              </w:rPr>
              <w:t> </w:t>
            </w:r>
            <w:r w:rsidRPr="00ED271B">
              <w:rPr>
                <w:rFonts w:ascii="Arial" w:eastAsia="Times New Roman" w:hAnsi="Arial" w:cs="Arial"/>
                <w:color w:val="000000"/>
                <w:sz w:val="20"/>
                <w:szCs w:val="20"/>
                <w:lang w:eastAsia="ru-RU"/>
              </w:rPr>
              <w:t>(в редакции решения Совета депутатов Сухореченского сельского поселения</w:t>
            </w:r>
            <w:r w:rsidRPr="00ED271B">
              <w:rPr>
                <w:rFonts w:ascii="Arial" w:eastAsia="Times New Roman" w:hAnsi="Arial" w:cs="Arial"/>
                <w:color w:val="000000"/>
                <w:sz w:val="20"/>
                <w:lang w:eastAsia="ru-RU"/>
              </w:rPr>
              <w:t> </w:t>
            </w:r>
            <w:hyperlink r:id="rId105" w:tgtFrame="Logical" w:history="1">
              <w:r w:rsidRPr="00ED271B">
                <w:rPr>
                  <w:rFonts w:ascii="Arial" w:eastAsia="Times New Roman" w:hAnsi="Arial" w:cs="Arial"/>
                  <w:color w:val="0000FF"/>
                  <w:sz w:val="20"/>
                  <w:lang w:eastAsia="ru-RU"/>
                </w:rPr>
                <w:t>от 28.06.2018 №119</w:t>
              </w:r>
            </w:hyperlink>
            <w:r w:rsidRPr="00ED271B">
              <w:rPr>
                <w:rFonts w:ascii="Arial" w:eastAsia="Times New Roman" w:hAnsi="Arial" w:cs="Arial"/>
                <w:color w:val="000000"/>
                <w:sz w:val="20"/>
                <w:szCs w:val="20"/>
                <w:lang w:eastAsia="ru-RU"/>
              </w:rPr>
              <w:t>)</w:t>
            </w:r>
          </w:p>
          <w:p w:rsidR="00ED271B" w:rsidRPr="00ED271B" w:rsidRDefault="00ED271B" w:rsidP="00ED271B">
            <w:pPr>
              <w:wordWrap w:val="0"/>
              <w:spacing w:after="0" w:line="240" w:lineRule="auto"/>
              <w:ind w:firstLine="567"/>
              <w:jc w:val="both"/>
              <w:rPr>
                <w:rFonts w:ascii="Arial" w:eastAsia="Times New Roman" w:hAnsi="Arial" w:cs="Arial"/>
                <w:color w:val="000000"/>
                <w:sz w:val="18"/>
                <w:szCs w:val="18"/>
                <w:lang w:eastAsia="ru-RU"/>
              </w:rPr>
            </w:pPr>
            <w:r w:rsidRPr="00ED271B">
              <w:rPr>
                <w:rFonts w:ascii="Arial" w:eastAsia="Times New Roman" w:hAnsi="Arial" w:cs="Arial"/>
                <w:color w:val="000000"/>
                <w:sz w:val="20"/>
                <w:szCs w:val="20"/>
                <w:lang w:eastAsia="ru-RU"/>
              </w:rPr>
              <w:t> </w:t>
            </w:r>
          </w:p>
          <w:p w:rsidR="00ED271B" w:rsidRPr="00ED271B" w:rsidRDefault="00ED271B" w:rsidP="00ED271B">
            <w:pPr>
              <w:wordWrap w:val="0"/>
              <w:spacing w:after="0" w:line="240" w:lineRule="auto"/>
              <w:ind w:firstLine="567"/>
              <w:jc w:val="both"/>
              <w:rPr>
                <w:rFonts w:ascii="Arial" w:eastAsia="Times New Roman" w:hAnsi="Arial" w:cs="Arial"/>
                <w:color w:val="000000"/>
                <w:sz w:val="24"/>
                <w:szCs w:val="24"/>
                <w:lang w:eastAsia="ru-RU"/>
              </w:rPr>
            </w:pPr>
            <w:r w:rsidRPr="00ED271B">
              <w:rPr>
                <w:rFonts w:ascii="Arial" w:eastAsia="Times New Roman" w:hAnsi="Arial" w:cs="Arial"/>
                <w:color w:val="000000"/>
                <w:sz w:val="24"/>
                <w:szCs w:val="24"/>
                <w:lang w:eastAsia="ru-RU"/>
              </w:rPr>
              <w:t> </w:t>
            </w:r>
          </w:p>
        </w:tc>
      </w:tr>
    </w:tbl>
    <w:p w:rsidR="00C11415" w:rsidRPr="00ED271B" w:rsidRDefault="00C11415" w:rsidP="00ED271B"/>
    <w:sectPr w:rsidR="00C11415" w:rsidRPr="00ED271B" w:rsidSect="00C11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271B"/>
    <w:rsid w:val="00C11415"/>
    <w:rsid w:val="00ED2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4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ED2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D2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271B"/>
  </w:style>
  <w:style w:type="character" w:styleId="a3">
    <w:name w:val="Hyperlink"/>
    <w:basedOn w:val="a0"/>
    <w:uiPriority w:val="99"/>
    <w:semiHidden/>
    <w:unhideWhenUsed/>
    <w:rsid w:val="00ED271B"/>
    <w:rPr>
      <w:color w:val="0000FF"/>
      <w:u w:val="single"/>
    </w:rPr>
  </w:style>
  <w:style w:type="character" w:styleId="a4">
    <w:name w:val="FollowedHyperlink"/>
    <w:basedOn w:val="a0"/>
    <w:uiPriority w:val="99"/>
    <w:semiHidden/>
    <w:unhideWhenUsed/>
    <w:rsid w:val="00ED271B"/>
    <w:rPr>
      <w:color w:val="800080"/>
      <w:u w:val="single"/>
    </w:rPr>
  </w:style>
  <w:style w:type="character" w:customStyle="1" w:styleId="hyperlink">
    <w:name w:val="hyperlink"/>
    <w:basedOn w:val="a0"/>
    <w:rsid w:val="00ED271B"/>
  </w:style>
  <w:style w:type="paragraph" w:styleId="a5">
    <w:name w:val="Normal (Web)"/>
    <w:basedOn w:val="a"/>
    <w:uiPriority w:val="99"/>
    <w:semiHidden/>
    <w:unhideWhenUsed/>
    <w:rsid w:val="00ED27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8622859">
      <w:bodyDiv w:val="1"/>
      <w:marLeft w:val="0"/>
      <w:marRight w:val="0"/>
      <w:marTop w:val="0"/>
      <w:marBottom w:val="0"/>
      <w:divBdr>
        <w:top w:val="none" w:sz="0" w:space="0" w:color="auto"/>
        <w:left w:val="none" w:sz="0" w:space="0" w:color="auto"/>
        <w:bottom w:val="none" w:sz="0" w:space="0" w:color="auto"/>
        <w:right w:val="none" w:sz="0" w:space="0" w:color="auto"/>
      </w:divBdr>
      <w:divsChild>
        <w:div w:id="215507122">
          <w:marLeft w:val="0"/>
          <w:marRight w:val="0"/>
          <w:marTop w:val="0"/>
          <w:marBottom w:val="0"/>
          <w:divBdr>
            <w:top w:val="none" w:sz="0" w:space="0" w:color="auto"/>
            <w:left w:val="none" w:sz="0" w:space="0" w:color="auto"/>
            <w:bottom w:val="none" w:sz="0" w:space="0" w:color="auto"/>
            <w:right w:val="none" w:sz="0" w:space="0" w:color="auto"/>
          </w:divBdr>
          <w:divsChild>
            <w:div w:id="273489635">
              <w:marLeft w:val="0"/>
              <w:marRight w:val="0"/>
              <w:marTop w:val="0"/>
              <w:marBottom w:val="0"/>
              <w:divBdr>
                <w:top w:val="none" w:sz="0" w:space="0" w:color="auto"/>
                <w:left w:val="none" w:sz="0" w:space="0" w:color="auto"/>
                <w:bottom w:val="none" w:sz="0" w:space="0" w:color="auto"/>
                <w:right w:val="none" w:sz="0" w:space="0" w:color="auto"/>
              </w:divBdr>
              <w:divsChild>
                <w:div w:id="13230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21" Type="http://schemas.openxmlformats.org/officeDocument/2006/relationships/hyperlink" Target="http://murf:8080/content/act/2b49ab71-2d7f-430e-bf1e-6b42d30fe6de.doc" TargetMode="External"/><Relationship Id="rId42" Type="http://schemas.openxmlformats.org/officeDocument/2006/relationships/hyperlink" Target="http://murf:8080/content/act/8e50bc70-54a1-4190-a532-1ed94ca3717c.doc" TargetMode="External"/><Relationship Id="rId47" Type="http://schemas.openxmlformats.org/officeDocument/2006/relationships/hyperlink" Target="http://murf:8080/content/act/ec388d94-62d8-4e5a-a3f7-89fcf001328d.doc" TargetMode="External"/><Relationship Id="rId63" Type="http://schemas.openxmlformats.org/officeDocument/2006/relationships/hyperlink" Target="http://murf:8080/content/act/06f426ea-f365-40b1-9c2b-e568e72db410.doc" TargetMode="External"/><Relationship Id="rId68" Type="http://schemas.openxmlformats.org/officeDocument/2006/relationships/hyperlink" Target="http://murf:8080/content/act/ec388d94-62d8-4e5a-a3f7-89fcf001328d.doc" TargetMode="External"/><Relationship Id="rId84" Type="http://schemas.openxmlformats.org/officeDocument/2006/relationships/hyperlink" Target="http://murf:8080/content/act/0dca6af7-9ed1-4e43-819c-7738fd025c78.doc" TargetMode="External"/><Relationship Id="rId89" Type="http://schemas.openxmlformats.org/officeDocument/2006/relationships/hyperlink" Target="http://murf:8080/content/act/2b49ab71-2d7f-430e-bf1e-6b42d30fe6de.doc" TargetMode="External"/><Relationship Id="rId7" Type="http://schemas.openxmlformats.org/officeDocument/2006/relationships/hyperlink" Target="http://murf:8080/content/act/50547dd6-ce25-4a5c-8a3d-bdb31f050616.doc"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 Type="http://schemas.openxmlformats.org/officeDocument/2006/relationships/settings" Target="settings.xml"/><Relationship Id="rId16" Type="http://schemas.openxmlformats.org/officeDocument/2006/relationships/hyperlink" Target="http://murf:8080/content/act/8e50bc70-54a1-4190-a532-1ed94ca3717c.doc" TargetMode="External"/><Relationship Id="rId29" Type="http://schemas.openxmlformats.org/officeDocument/2006/relationships/hyperlink" Target="http://murf:8080/content/act/ccb3d938-159f-4084-888e-6b24eeba8df6.doc" TargetMode="External"/><Relationship Id="rId107" Type="http://schemas.openxmlformats.org/officeDocument/2006/relationships/theme" Target="theme/theme1.xml"/><Relationship Id="rId11" Type="http://schemas.openxmlformats.org/officeDocument/2006/relationships/hyperlink" Target="http://murf:8080/content/act/bffa5fb9-dad2-4e9a-81ca-565232c1561d.doc" TargetMode="External"/><Relationship Id="rId24" Type="http://schemas.openxmlformats.org/officeDocument/2006/relationships/hyperlink" Target="http://murf:8080/content/act/2b49ab71-2d7f-430e-bf1e-6b42d30fe6de.doc" TargetMode="External"/><Relationship Id="rId32" Type="http://schemas.openxmlformats.org/officeDocument/2006/relationships/hyperlink" Target="http://murf:8080/content/act/161d586f-9e79-4012-8e8d-cdaa7c896c09.doc" TargetMode="External"/><Relationship Id="rId37" Type="http://schemas.openxmlformats.org/officeDocument/2006/relationships/hyperlink" Target="http://zakon.scli.ru/" TargetMode="External"/><Relationship Id="rId40" Type="http://schemas.openxmlformats.org/officeDocument/2006/relationships/hyperlink" Target="http://murf:8080/content/act/161d586f-9e79-4012-8e8d-cdaa7c896c09.doc" TargetMode="External"/><Relationship Id="rId45" Type="http://schemas.openxmlformats.org/officeDocument/2006/relationships/hyperlink" Target="http://murf:8080/content/act/161d586f-9e79-4012-8e8d-cdaa7c896c09.doc" TargetMode="External"/><Relationship Id="rId53" Type="http://schemas.openxmlformats.org/officeDocument/2006/relationships/hyperlink" Target="http://murf:8080/content/act/161d586f-9e79-4012-8e8d-cdaa7c896c09.doc" TargetMode="External"/><Relationship Id="rId58" Type="http://schemas.openxmlformats.org/officeDocument/2006/relationships/hyperlink" Target="http://murf:8080/content/act/ec388d94-62d8-4e5a-a3f7-89fcf001328d.doc" TargetMode="External"/><Relationship Id="rId66" Type="http://schemas.openxmlformats.org/officeDocument/2006/relationships/hyperlink" Target="http://murf:8080/content/act/8e50bc70-54a1-4190-a532-1ed94ca3717c.doc" TargetMode="External"/><Relationship Id="rId74" Type="http://schemas.openxmlformats.org/officeDocument/2006/relationships/hyperlink" Target="http://murf:8080/content/act/8e50bc70-54a1-4190-a532-1ed94ca3717c.doc" TargetMode="External"/><Relationship Id="rId79" Type="http://schemas.openxmlformats.org/officeDocument/2006/relationships/hyperlink" Target="http://murf:8080/content/act/8e50bc70-54a1-4190-a532-1ed94ca3717c.doc" TargetMode="External"/><Relationship Id="rId87" Type="http://schemas.openxmlformats.org/officeDocument/2006/relationships/hyperlink" Target="http://murf:8080/content/act/0dca6af7-9ed1-4e43-819c-7738fd025c78.doc" TargetMode="External"/><Relationship Id="rId102" Type="http://schemas.openxmlformats.org/officeDocument/2006/relationships/hyperlink" Target="http://murf:8080/content/act/bffa5fb9-dad2-4e9a-81ca-565232c1561d.doc" TargetMode="External"/><Relationship Id="rId5" Type="http://schemas.openxmlformats.org/officeDocument/2006/relationships/hyperlink" Target="http://murf:8080/content/act/ec388d94-62d8-4e5a-a3f7-89fcf001328d.doc" TargetMode="External"/><Relationship Id="rId61" Type="http://schemas.openxmlformats.org/officeDocument/2006/relationships/hyperlink" Target="http://murf:8080/content/act/e30b3ca7-e1f2-490b-b92c-b99b02670c6c.doc" TargetMode="External"/><Relationship Id="rId82" Type="http://schemas.openxmlformats.org/officeDocument/2006/relationships/hyperlink" Target="http://murf:8080/content/act/50547dd6-ce25-4a5c-8a3d-bdb31f050616.doc" TargetMode="External"/><Relationship Id="rId90" Type="http://schemas.openxmlformats.org/officeDocument/2006/relationships/hyperlink" Target="http://murf:8080/content/act/2b49ab71-2d7f-430e-bf1e-6b42d30fe6de.doc" TargetMode="External"/><Relationship Id="rId95" Type="http://schemas.openxmlformats.org/officeDocument/2006/relationships/hyperlink" Target="http://zakon.scli.ru/" TargetMode="External"/><Relationship Id="rId19" Type="http://schemas.openxmlformats.org/officeDocument/2006/relationships/hyperlink" Target="http://murf:8080/content/act/06f426ea-f365-40b1-9c2b-e568e72db410.doc" TargetMode="External"/><Relationship Id="rId14" Type="http://schemas.openxmlformats.org/officeDocument/2006/relationships/hyperlink" Target="http://murf:8080/content/act/06f426ea-f365-40b1-9c2b-e568e72db410.doc" TargetMode="External"/><Relationship Id="rId22" Type="http://schemas.openxmlformats.org/officeDocument/2006/relationships/hyperlink" Target="http://murf:8080/content/act/161d586f-9e79-4012-8e8d-cdaa7c896c09.doc" TargetMode="External"/><Relationship Id="rId27" Type="http://schemas.openxmlformats.org/officeDocument/2006/relationships/hyperlink" Target="http://zakon.scli.ru/" TargetMode="External"/><Relationship Id="rId30" Type="http://schemas.openxmlformats.org/officeDocument/2006/relationships/hyperlink" Target="http://murf:8080/content/act/8e50bc70-54a1-4190-a532-1ed94ca3717c.doc" TargetMode="External"/><Relationship Id="rId35" Type="http://schemas.openxmlformats.org/officeDocument/2006/relationships/hyperlink" Target="http://murf:8080/content/act/72918a08-6366-4410-94bf-93f6cb317070.doc" TargetMode="External"/><Relationship Id="rId43" Type="http://schemas.openxmlformats.org/officeDocument/2006/relationships/hyperlink" Target="http://murf:8080/content/act/161d586f-9e79-4012-8e8d-cdaa7c896c09.doc" TargetMode="External"/><Relationship Id="rId48" Type="http://schemas.openxmlformats.org/officeDocument/2006/relationships/hyperlink" Target="http://murf:8080/content/act/8e50bc70-54a1-4190-a532-1ed94ca3717c.doc" TargetMode="External"/><Relationship Id="rId56" Type="http://schemas.openxmlformats.org/officeDocument/2006/relationships/hyperlink" Target="http://murf:8080/content/act/37ef5b88-7bcb-430f-898d-f9f3eb45fced.doc" TargetMode="External"/><Relationship Id="rId64" Type="http://schemas.openxmlformats.org/officeDocument/2006/relationships/hyperlink" Target="http://murf:8080/content/act/0dca6af7-9ed1-4e43-819c-7738fd025c78.doc" TargetMode="External"/><Relationship Id="rId69" Type="http://schemas.openxmlformats.org/officeDocument/2006/relationships/hyperlink" Target="http://murf:8080/content/act/8e50bc70-54a1-4190-a532-1ed94ca3717c.doc" TargetMode="External"/><Relationship Id="rId77" Type="http://schemas.openxmlformats.org/officeDocument/2006/relationships/hyperlink" Target="http://murf:8080/content/act/0dca6af7-9ed1-4e43-819c-7738fd025c78.doc" TargetMode="External"/><Relationship Id="rId100" Type="http://schemas.openxmlformats.org/officeDocument/2006/relationships/hyperlink" Target="http://murf:8080/content/act/37ef5b88-7bcb-430f-898d-f9f3eb45fced.doc" TargetMode="External"/><Relationship Id="rId105" Type="http://schemas.openxmlformats.org/officeDocument/2006/relationships/hyperlink" Target="http://murf:8080/content/act/8e50bc70-54a1-4190-a532-1ed94ca3717c.doc" TargetMode="External"/><Relationship Id="rId8" Type="http://schemas.openxmlformats.org/officeDocument/2006/relationships/hyperlink" Target="http://murf:8080/content/act/d00941ed-9f0c-46fa-9914-b6ceb56ff3af.doc" TargetMode="External"/><Relationship Id="rId51" Type="http://schemas.openxmlformats.org/officeDocument/2006/relationships/hyperlink" Target="http://murf:8080/content/act/8e50bc70-54a1-4190-a532-1ed94ca3717c.doc" TargetMode="External"/><Relationship Id="rId72" Type="http://schemas.openxmlformats.org/officeDocument/2006/relationships/hyperlink" Target="http://murf:8080/content/act/37ef5b88-7bcb-430f-898d-f9f3eb45fced.doc" TargetMode="External"/><Relationship Id="rId80" Type="http://schemas.openxmlformats.org/officeDocument/2006/relationships/hyperlink" Target="http://murf:8080/content/act/06f426ea-f365-40b1-9c2b-e568e72db410.doc" TargetMode="External"/><Relationship Id="rId85" Type="http://schemas.openxmlformats.org/officeDocument/2006/relationships/hyperlink" Target="http://zakon.scli.ru/" TargetMode="External"/><Relationship Id="rId93" Type="http://schemas.openxmlformats.org/officeDocument/2006/relationships/hyperlink" Target="http://zakon.scli.ru/" TargetMode="External"/><Relationship Id="rId98" Type="http://schemas.openxmlformats.org/officeDocument/2006/relationships/hyperlink" Target="http://zakon.scli.ru/" TargetMode="External"/><Relationship Id="rId3" Type="http://schemas.openxmlformats.org/officeDocument/2006/relationships/webSettings" Target="webSettings.xml"/><Relationship Id="rId12" Type="http://schemas.openxmlformats.org/officeDocument/2006/relationships/hyperlink" Target="http://murf:8080/content/act/2b49ab71-2d7f-430e-bf1e-6b42d30fe6de.doc" TargetMode="External"/><Relationship Id="rId17" Type="http://schemas.openxmlformats.org/officeDocument/2006/relationships/hyperlink" Target="http://zakon.scli.ru/" TargetMode="External"/><Relationship Id="rId25" Type="http://schemas.openxmlformats.org/officeDocument/2006/relationships/hyperlink" Target="http://murf:8080/content/act/e30b3ca7-e1f2-490b-b92c-b99b02670c6c.doc" TargetMode="External"/><Relationship Id="rId33" Type="http://schemas.openxmlformats.org/officeDocument/2006/relationships/hyperlink" Target="http://murf:8080/content/act/8e50bc70-54a1-4190-a532-1ed94ca3717c.doc" TargetMode="External"/><Relationship Id="rId38" Type="http://schemas.openxmlformats.org/officeDocument/2006/relationships/hyperlink" Target="http://murf:8080/content/act/e30b3ca7-e1f2-490b-b92c-b99b02670c6c.doc" TargetMode="External"/><Relationship Id="rId46" Type="http://schemas.openxmlformats.org/officeDocument/2006/relationships/hyperlink" Target="http://murf:8080/content/act/37ef5b88-7bcb-430f-898d-f9f3eb45fced.doc" TargetMode="External"/><Relationship Id="rId59" Type="http://schemas.openxmlformats.org/officeDocument/2006/relationships/hyperlink" Target="http://murf:8080/content/act/06f426ea-f365-40b1-9c2b-e568e72db410.doc" TargetMode="External"/><Relationship Id="rId67" Type="http://schemas.openxmlformats.org/officeDocument/2006/relationships/hyperlink" Target="http://murf:8080/content/act/37ef5b88-7bcb-430f-898d-f9f3eb45fced.doc" TargetMode="External"/><Relationship Id="rId103" Type="http://schemas.openxmlformats.org/officeDocument/2006/relationships/hyperlink" Target="http://murf:8080/content/act/72918a08-6366-4410-94bf-93f6cb317070.doc" TargetMode="External"/><Relationship Id="rId20" Type="http://schemas.openxmlformats.org/officeDocument/2006/relationships/hyperlink" Target="http://murf:8080/content/act/8e50bc70-54a1-4190-a532-1ed94ca3717c.doc" TargetMode="External"/><Relationship Id="rId41" Type="http://schemas.openxmlformats.org/officeDocument/2006/relationships/hyperlink" Target="http://murf:8080/content/act/37ef5b88-7bcb-430f-898d-f9f3eb45fced.doc" TargetMode="External"/><Relationship Id="rId54" Type="http://schemas.openxmlformats.org/officeDocument/2006/relationships/hyperlink" Target="http://murf:8080/content/act/ec388d94-62d8-4e5a-a3f7-89fcf001328d.doc" TargetMode="External"/><Relationship Id="rId62" Type="http://schemas.openxmlformats.org/officeDocument/2006/relationships/hyperlink" Target="http://murf:8080/content/act/e30b3ca7-e1f2-490b-b92c-b99b02670c6c.doc" TargetMode="External"/><Relationship Id="rId70" Type="http://schemas.openxmlformats.org/officeDocument/2006/relationships/hyperlink" Target="http://zakon.scli.ru/" TargetMode="External"/><Relationship Id="rId75" Type="http://schemas.openxmlformats.org/officeDocument/2006/relationships/hyperlink" Target="http://murf:8080/content/act/bffa5fb9-dad2-4e9a-81ca-565232c1561d.doc" TargetMode="External"/><Relationship Id="rId83" Type="http://schemas.openxmlformats.org/officeDocument/2006/relationships/hyperlink" Target="http://murf:8080/content/act/ec388d94-62d8-4e5a-a3f7-89fcf001328d.doc" TargetMode="External"/><Relationship Id="rId88" Type="http://schemas.openxmlformats.org/officeDocument/2006/relationships/hyperlink" Target="http://murf:8080/content/act/2b49ab71-2d7f-430e-bf1e-6b42d30fe6de.doc" TargetMode="External"/><Relationship Id="rId91" Type="http://schemas.openxmlformats.org/officeDocument/2006/relationships/hyperlink" Target="http://murf:8080/content/act/2b49ab71-2d7f-430e-bf1e-6b42d30fe6de.doc" TargetMode="External"/><Relationship Id="rId96"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murf:8080/content/act/0dca6af7-9ed1-4e43-819c-7738fd025c78.doc" TargetMode="External"/><Relationship Id="rId15" Type="http://schemas.openxmlformats.org/officeDocument/2006/relationships/hyperlink" Target="http://murf:8080/content/act/72918a08-6366-4410-94bf-93f6cb317070.doc" TargetMode="External"/><Relationship Id="rId23" Type="http://schemas.openxmlformats.org/officeDocument/2006/relationships/hyperlink" Target="http://murf:8080/content/act/ec388d94-62d8-4e5a-a3f7-89fcf001328d.doc" TargetMode="External"/><Relationship Id="rId28" Type="http://schemas.openxmlformats.org/officeDocument/2006/relationships/hyperlink" Target="http://murf:8080/content/act/0dca6af7-9ed1-4e43-819c-7738fd025c78.doc" TargetMode="External"/><Relationship Id="rId36" Type="http://schemas.openxmlformats.org/officeDocument/2006/relationships/hyperlink" Target="http://zakon.scli.ru/" TargetMode="External"/><Relationship Id="rId49" Type="http://schemas.openxmlformats.org/officeDocument/2006/relationships/hyperlink" Target="http://murf:8080/content/act/ec388d94-62d8-4e5a-a3f7-89fcf001328d.doc" TargetMode="External"/><Relationship Id="rId57" Type="http://schemas.openxmlformats.org/officeDocument/2006/relationships/hyperlink" Target="http://murf:8080/content/act/06f426ea-f365-40b1-9c2b-e568e72db410.doc" TargetMode="External"/><Relationship Id="rId106" Type="http://schemas.openxmlformats.org/officeDocument/2006/relationships/fontTable" Target="fontTable.xml"/><Relationship Id="rId10" Type="http://schemas.openxmlformats.org/officeDocument/2006/relationships/hyperlink" Target="http://murf:8080/content/act/ccb3d938-159f-4084-888e-6b24eeba8df6.doc" TargetMode="External"/><Relationship Id="rId31" Type="http://schemas.openxmlformats.org/officeDocument/2006/relationships/hyperlink" Target="http://murf:8080/content/act/8e50bc70-54a1-4190-a532-1ed94ca3717c.doc" TargetMode="External"/><Relationship Id="rId44" Type="http://schemas.openxmlformats.org/officeDocument/2006/relationships/hyperlink" Target="http://murf:8080/content/act/8e50bc70-54a1-4190-a532-1ed94ca3717c.doc" TargetMode="External"/><Relationship Id="rId52" Type="http://schemas.openxmlformats.org/officeDocument/2006/relationships/hyperlink" Target="http://murf:8080/content/act/161d586f-9e79-4012-8e8d-cdaa7c896c09.doc" TargetMode="External"/><Relationship Id="rId60" Type="http://schemas.openxmlformats.org/officeDocument/2006/relationships/hyperlink" Target="http://murf:8080/content/act/e30b3ca7-e1f2-490b-b92c-b99b02670c6c.doc" TargetMode="External"/><Relationship Id="rId65" Type="http://schemas.openxmlformats.org/officeDocument/2006/relationships/hyperlink" Target="http://murf:8080/content/act/37ef5b88-7bcb-430f-898d-f9f3eb45fced.doc" TargetMode="External"/><Relationship Id="rId73" Type="http://schemas.openxmlformats.org/officeDocument/2006/relationships/hyperlink" Target="http://murf:8080/content/act/161d586f-9e79-4012-8e8d-cdaa7c896c09.doc" TargetMode="External"/><Relationship Id="rId78" Type="http://schemas.openxmlformats.org/officeDocument/2006/relationships/hyperlink" Target="http://murf:8080/content/act/2b49ab71-2d7f-430e-bf1e-6b42d30fe6de.doc" TargetMode="External"/><Relationship Id="rId81" Type="http://schemas.openxmlformats.org/officeDocument/2006/relationships/hyperlink" Target="http://murf:8080/content/act/8e50bc70-54a1-4190-a532-1ed94ca3717c.doc" TargetMode="External"/><Relationship Id="rId86" Type="http://schemas.openxmlformats.org/officeDocument/2006/relationships/hyperlink" Target="http://zakon.scli.ru/" TargetMode="External"/><Relationship Id="rId94" Type="http://schemas.openxmlformats.org/officeDocument/2006/relationships/hyperlink" Target="http://zakon.scli.ru/" TargetMode="External"/><Relationship Id="rId99" Type="http://schemas.openxmlformats.org/officeDocument/2006/relationships/hyperlink" Target="http://murf:8080/content/act/72918a08-6366-4410-94bf-93f6cb317070.doc" TargetMode="External"/><Relationship Id="rId101" Type="http://schemas.openxmlformats.org/officeDocument/2006/relationships/hyperlink" Target="http://murf:8080/content/act/8e50bc70-54a1-4190-a532-1ed94ca3717c.doc" TargetMode="External"/><Relationship Id="rId4" Type="http://schemas.openxmlformats.org/officeDocument/2006/relationships/hyperlink" Target="http://murf:8080/content/act/37ef5b88-7bcb-430f-898d-f9f3eb45fced.doc" TargetMode="External"/><Relationship Id="rId9" Type="http://schemas.openxmlformats.org/officeDocument/2006/relationships/hyperlink" Target="http://murf:8080/content/act/161d586f-9e79-4012-8e8d-cdaa7c896c09.doc" TargetMode="External"/><Relationship Id="rId13" Type="http://schemas.openxmlformats.org/officeDocument/2006/relationships/hyperlink" Target="http://murf:8080/content/act/e30b3ca7-e1f2-490b-b92c-b99b02670c6c.doc" TargetMode="External"/><Relationship Id="rId18" Type="http://schemas.openxmlformats.org/officeDocument/2006/relationships/hyperlink" Target="http://zakon.scli.ru/" TargetMode="External"/><Relationship Id="rId39" Type="http://schemas.openxmlformats.org/officeDocument/2006/relationships/hyperlink" Target="http://murf:8080/content/act/8e50bc70-54a1-4190-a532-1ed94ca3717c.doc" TargetMode="External"/><Relationship Id="rId34" Type="http://schemas.openxmlformats.org/officeDocument/2006/relationships/hyperlink" Target="http://murf:8080/content/act/8e50bc70-54a1-4190-a532-1ed94ca3717c.doc"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murf:8080/content/act/bffa5fb9-dad2-4e9a-81ca-565232c1561d.doc" TargetMode="External"/><Relationship Id="rId97" Type="http://schemas.openxmlformats.org/officeDocument/2006/relationships/hyperlink" Target="http://zakon.scli.ru/" TargetMode="External"/><Relationship Id="rId104" Type="http://schemas.openxmlformats.org/officeDocument/2006/relationships/hyperlink" Target="http://murf:8080/content/act/161d586f-9e79-4012-8e8d-cdaa7c896c0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18085</Words>
  <Characters>103085</Characters>
  <Application>Microsoft Office Word</Application>
  <DocSecurity>0</DocSecurity>
  <Lines>859</Lines>
  <Paragraphs>241</Paragraphs>
  <ScaleCrop>false</ScaleCrop>
  <Company>Microsoft</Company>
  <LinksUpToDate>false</LinksUpToDate>
  <CharactersWithSpaces>120929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2019-05-17T05:38:00Z</dcterms:created>
  <dcterms:modified xsi:type="dcterms:W3CDTF">2019-05-17T05:40:00Z</dcterms:modified>
</cp:coreProperties>
</file>