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87" w:rsidRPr="00915E04" w:rsidRDefault="00342187" w:rsidP="00B3141F">
      <w:pPr>
        <w:jc w:val="center"/>
        <w:rPr>
          <w:rFonts w:ascii="Times New Roman" w:hAnsi="Times New Roman"/>
          <w:sz w:val="24"/>
          <w:szCs w:val="24"/>
        </w:rPr>
      </w:pPr>
      <w:r w:rsidRPr="00915E04">
        <w:rPr>
          <w:rFonts w:ascii="Times New Roman" w:hAnsi="Times New Roman"/>
          <w:b/>
          <w:bCs/>
          <w:sz w:val="24"/>
          <w:szCs w:val="24"/>
        </w:rPr>
        <w:t>АДМИНИСТРАЦИЯ СУХОРЕЧЕНСКОГО СЕЛЬСКОГО ПОСЕЛЕНИЯ</w:t>
      </w:r>
      <w:r w:rsidRPr="00915E04">
        <w:rPr>
          <w:rFonts w:ascii="Times New Roman" w:hAnsi="Times New Roman"/>
          <w:b/>
          <w:bCs/>
          <w:sz w:val="24"/>
          <w:szCs w:val="24"/>
        </w:rPr>
        <w:br/>
      </w:r>
      <w:r w:rsidRPr="00915E04">
        <w:rPr>
          <w:rFonts w:ascii="Times New Roman" w:hAnsi="Times New Roman"/>
          <w:sz w:val="24"/>
          <w:szCs w:val="24"/>
        </w:rPr>
        <w:t>Карталинский муниципальный район Челябинская область</w:t>
      </w:r>
      <w:r w:rsidRPr="00915E04">
        <w:rPr>
          <w:rFonts w:ascii="Times New Roman" w:hAnsi="Times New Roman"/>
          <w:sz w:val="24"/>
          <w:szCs w:val="24"/>
        </w:rPr>
        <w:br/>
        <w:t>Российская Федерация</w:t>
      </w:r>
    </w:p>
    <w:p w:rsidR="00342187" w:rsidRPr="00113207" w:rsidRDefault="00342187" w:rsidP="00084343">
      <w:pPr>
        <w:pBdr>
          <w:bottom w:val="double" w:sz="6" w:space="1" w:color="auto"/>
        </w:pBd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3207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342187" w:rsidRPr="00113207" w:rsidRDefault="00342187" w:rsidP="00B3141F">
      <w:pPr>
        <w:rPr>
          <w:rFonts w:ascii="Times New Roman" w:hAnsi="Times New Roman"/>
          <w:sz w:val="28"/>
          <w:szCs w:val="28"/>
        </w:rPr>
      </w:pPr>
      <w:r w:rsidRPr="00113207">
        <w:rPr>
          <w:rFonts w:ascii="Times New Roman" w:hAnsi="Times New Roman"/>
          <w:sz w:val="28"/>
          <w:szCs w:val="28"/>
        </w:rPr>
        <w:t>От 05.04.202</w:t>
      </w:r>
      <w:r>
        <w:rPr>
          <w:rFonts w:ascii="Times New Roman" w:hAnsi="Times New Roman"/>
          <w:sz w:val="28"/>
          <w:szCs w:val="28"/>
        </w:rPr>
        <w:t>4</w:t>
      </w:r>
      <w:r w:rsidRPr="00113207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18-р</w:t>
      </w:r>
    </w:p>
    <w:p w:rsidR="00342187" w:rsidRDefault="00342187" w:rsidP="00B3141F">
      <w:pPr>
        <w:rPr>
          <w:rFonts w:ascii="Times New Roman" w:hAnsi="Times New Roman"/>
          <w:sz w:val="28"/>
          <w:szCs w:val="28"/>
        </w:rPr>
      </w:pPr>
      <w:r w:rsidRPr="00113207">
        <w:rPr>
          <w:rFonts w:ascii="Times New Roman" w:hAnsi="Times New Roman"/>
          <w:sz w:val="28"/>
          <w:szCs w:val="28"/>
        </w:rPr>
        <w:t>О проведении весенних субботников</w:t>
      </w:r>
      <w:r w:rsidRPr="00113207">
        <w:rPr>
          <w:rFonts w:ascii="Times New Roman" w:hAnsi="Times New Roman"/>
          <w:sz w:val="28"/>
          <w:szCs w:val="28"/>
        </w:rPr>
        <w:br/>
        <w:t>по благоустройству и санитарной очистке</w:t>
      </w:r>
      <w:r w:rsidRPr="00113207">
        <w:rPr>
          <w:rFonts w:ascii="Times New Roman" w:hAnsi="Times New Roman"/>
          <w:sz w:val="28"/>
          <w:szCs w:val="28"/>
        </w:rPr>
        <w:br/>
        <w:t>территории Сухореченского</w:t>
      </w:r>
      <w:r w:rsidRPr="00113207">
        <w:rPr>
          <w:rFonts w:ascii="Times New Roman" w:hAnsi="Times New Roman"/>
          <w:sz w:val="28"/>
          <w:szCs w:val="28"/>
        </w:rPr>
        <w:br/>
        <w:t>сельского поселения в 202</w:t>
      </w:r>
      <w:r>
        <w:rPr>
          <w:rFonts w:ascii="Times New Roman" w:hAnsi="Times New Roman"/>
          <w:sz w:val="28"/>
          <w:szCs w:val="28"/>
        </w:rPr>
        <w:t>4</w:t>
      </w:r>
      <w:r w:rsidRPr="00113207">
        <w:rPr>
          <w:rFonts w:ascii="Times New Roman" w:hAnsi="Times New Roman"/>
          <w:sz w:val="28"/>
          <w:szCs w:val="28"/>
        </w:rPr>
        <w:t xml:space="preserve"> году</w:t>
      </w:r>
    </w:p>
    <w:p w:rsidR="00342187" w:rsidRDefault="00342187" w:rsidP="00B3141F">
      <w:pPr>
        <w:rPr>
          <w:rFonts w:ascii="Times New Roman" w:hAnsi="Times New Roman"/>
          <w:sz w:val="28"/>
          <w:szCs w:val="28"/>
        </w:rPr>
      </w:pPr>
    </w:p>
    <w:p w:rsidR="00342187" w:rsidRDefault="00342187" w:rsidP="00B31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113207">
        <w:rPr>
          <w:rFonts w:ascii="Times New Roman" w:hAnsi="Times New Roman"/>
          <w:sz w:val="28"/>
          <w:szCs w:val="28"/>
        </w:rPr>
        <w:t xml:space="preserve">  Во исполнение распоряжения Губернатора Челябинской области</w:t>
      </w:r>
      <w:r>
        <w:rPr>
          <w:rFonts w:ascii="Times New Roman" w:hAnsi="Times New Roman"/>
          <w:sz w:val="28"/>
          <w:szCs w:val="28"/>
        </w:rPr>
        <w:t xml:space="preserve"> от 14.03.2024 года №254-р «О проведении весенних субботников по санитарной очистке территорий городов и населенных пунктов Челябинской области в 2024 году», в целях проведения работ по благоустройству и санитарной очистке населенных пунктов Сухореченского сельского поселения от зимних накоплений мусора,</w:t>
      </w:r>
    </w:p>
    <w:p w:rsidR="00342187" w:rsidRDefault="00342187" w:rsidP="00B3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1.Руководителям предприятий, учреждений, организаций всех форм собственности, владельцам личных подсобных хозяйств в период с 15.04.2024 года по 03.05.2024 года провести субботники по благоустройству и санитарной очистке территорий населенных пунктов Сухореченского сельского поселения от зимних накоплений мусора.</w:t>
      </w:r>
      <w:r>
        <w:rPr>
          <w:rFonts w:ascii="Times New Roman" w:hAnsi="Times New Roman"/>
          <w:sz w:val="28"/>
          <w:szCs w:val="28"/>
        </w:rPr>
        <w:br/>
        <w:t xml:space="preserve">        2. Создать сельский штаб по проведению работ по благоустройству и санитарной очистке территорий населенных пунктов Сухореченского сельского поселения и утвердить следующий состав:</w:t>
      </w:r>
      <w:r>
        <w:rPr>
          <w:rFonts w:ascii="Times New Roman" w:hAnsi="Times New Roman"/>
          <w:sz w:val="28"/>
          <w:szCs w:val="28"/>
        </w:rPr>
        <w:br/>
        <w:t>- Ромазанов М.Б., глава Сухореченского сельского поселения, руководитель штаба</w:t>
      </w:r>
    </w:p>
    <w:p w:rsidR="00342187" w:rsidRDefault="00342187" w:rsidP="00B3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штаба:</w:t>
      </w:r>
    </w:p>
    <w:p w:rsidR="00342187" w:rsidRDefault="00342187" w:rsidP="00B3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Бисимбаева Н.Н.- специалист администрации сельского поселения, секретарь, </w:t>
      </w:r>
    </w:p>
    <w:p w:rsidR="00342187" w:rsidRDefault="00342187" w:rsidP="00B3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Хайриев А.С. – председатель Совета депутатов Сухореченского сельского поселения ( по согласованию)</w:t>
      </w:r>
    </w:p>
    <w:p w:rsidR="00342187" w:rsidRDefault="00342187" w:rsidP="00B3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Узакбаева Д.Д.- инспектор администрации сельского поселения.</w:t>
      </w:r>
    </w:p>
    <w:p w:rsidR="00342187" w:rsidRDefault="00342187" w:rsidP="00B31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Закрепить территории, подлежащих благоустройству и санитарной очистке от мусора за организациями социальной сферы, предприятиями всех форм собственности, находящимися на территории Сухореченского селского поселения (Приложение 1);</w:t>
      </w:r>
      <w:r>
        <w:rPr>
          <w:rFonts w:ascii="Times New Roman" w:hAnsi="Times New Roman"/>
          <w:sz w:val="28"/>
          <w:szCs w:val="28"/>
        </w:rPr>
        <w:br/>
        <w:t xml:space="preserve">         4. Руководителям объектов предприятий всех форм собственности,  находящихся на территории Сухореченского сельского поселения организовать работу по благоустройству и очистке закрепленных территорий от мусора, обеспечить участие всех сотрудников в субботниках.</w:t>
      </w:r>
    </w:p>
    <w:p w:rsidR="00342187" w:rsidRDefault="00342187" w:rsidP="00B31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Населению поселков произвести санитарную очистку территорию личных подсобных хозяйств и прилегающих территорий.</w:t>
      </w:r>
    </w:p>
    <w:p w:rsidR="00342187" w:rsidRDefault="00342187" w:rsidP="00B31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 Директору ООО «ЖКХ Партнёр» ИхсановуК.А. на период проведения субботников выделить технику для вывоза мусора с территории поселения.</w:t>
      </w:r>
    </w:p>
    <w:p w:rsidR="00342187" w:rsidRDefault="00342187" w:rsidP="00B3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 Штабу по  проведению работ по благоустройству и санитарной очистке территорий Сухореченского сельского поселения:</w:t>
      </w:r>
    </w:p>
    <w:p w:rsidR="00342187" w:rsidRDefault="00342187" w:rsidP="00B3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1) организовать рейды по проверке и исполнению данного распоряжения;</w:t>
      </w:r>
      <w:r>
        <w:rPr>
          <w:rFonts w:ascii="Times New Roman" w:hAnsi="Times New Roman"/>
          <w:sz w:val="28"/>
          <w:szCs w:val="28"/>
        </w:rPr>
        <w:br/>
        <w:t xml:space="preserve">              2) в срок до 10 мая 2024 года провести анализ  проведенной работы.</w:t>
      </w:r>
    </w:p>
    <w:p w:rsidR="00342187" w:rsidRDefault="00342187" w:rsidP="00B3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7.Настоящее распоряжение  разместить на информационных стендах Сухореченского сельского поселения и официальном сайте администрации в сети Интернет.</w:t>
      </w:r>
    </w:p>
    <w:p w:rsidR="00342187" w:rsidRDefault="00342187" w:rsidP="00B31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8. Контроль за исполнением настоящего распоряжения  возложить на специалиста администрации Бисимбаеву Н.Н.</w:t>
      </w:r>
    </w:p>
    <w:p w:rsidR="00342187" w:rsidRDefault="00342187" w:rsidP="00B3141F">
      <w:pPr>
        <w:jc w:val="both"/>
        <w:rPr>
          <w:rFonts w:ascii="Times New Roman" w:hAnsi="Times New Roman"/>
          <w:sz w:val="28"/>
          <w:szCs w:val="28"/>
        </w:rPr>
      </w:pPr>
    </w:p>
    <w:p w:rsidR="00342187" w:rsidRDefault="00342187" w:rsidP="00B3141F">
      <w:pPr>
        <w:jc w:val="both"/>
        <w:rPr>
          <w:rFonts w:ascii="Times New Roman" w:hAnsi="Times New Roman"/>
          <w:sz w:val="28"/>
          <w:szCs w:val="28"/>
        </w:rPr>
      </w:pPr>
    </w:p>
    <w:p w:rsidR="00342187" w:rsidRDefault="00342187" w:rsidP="00B3141F">
      <w:pPr>
        <w:jc w:val="both"/>
        <w:rPr>
          <w:rFonts w:ascii="Times New Roman" w:hAnsi="Times New Roman"/>
          <w:sz w:val="28"/>
          <w:szCs w:val="28"/>
        </w:rPr>
      </w:pPr>
    </w:p>
    <w:p w:rsidR="00342187" w:rsidRDefault="00342187" w:rsidP="00B31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Сухореченского</w:t>
      </w:r>
      <w:r>
        <w:rPr>
          <w:rFonts w:ascii="Times New Roman" w:hAnsi="Times New Roman"/>
          <w:sz w:val="28"/>
          <w:szCs w:val="28"/>
        </w:rPr>
        <w:br/>
        <w:t>сельского поселения                                                Ромазанов М.Б.</w:t>
      </w:r>
    </w:p>
    <w:p w:rsidR="00342187" w:rsidRDefault="00342187" w:rsidP="00B314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42187" w:rsidRDefault="00342187" w:rsidP="00B3141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распоряжению администрации</w:t>
      </w:r>
      <w:r>
        <w:rPr>
          <w:rFonts w:ascii="Times New Roman" w:hAnsi="Times New Roman"/>
          <w:sz w:val="24"/>
          <w:szCs w:val="24"/>
        </w:rPr>
        <w:br/>
        <w:t>Сухореченского сельского поселения № 18-р</w:t>
      </w:r>
      <w:r>
        <w:rPr>
          <w:rFonts w:ascii="Times New Roman" w:hAnsi="Times New Roman"/>
          <w:sz w:val="24"/>
          <w:szCs w:val="24"/>
        </w:rPr>
        <w:br/>
        <w:t>от 05.04.2024 года.</w:t>
      </w:r>
    </w:p>
    <w:p w:rsidR="00342187" w:rsidRDefault="00342187" w:rsidP="00084343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</w:t>
      </w:r>
    </w:p>
    <w:p w:rsidR="00342187" w:rsidRDefault="00342187" w:rsidP="00B3141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Организаций социальной сферы, предприятий всех форм собственности, закрепленных за территориями по санитарной очистке от мусора, расположенных на территории Сухореченского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2552"/>
        <w:gridCol w:w="3752"/>
        <w:gridCol w:w="2337"/>
      </w:tblGrid>
      <w:tr w:rsidR="00342187" w:rsidRPr="009A7E9F" w:rsidTr="009A7E9F">
        <w:tc>
          <w:tcPr>
            <w:tcW w:w="704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9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9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9F">
              <w:rPr>
                <w:rFonts w:ascii="Times New Roman" w:hAnsi="Times New Roman"/>
                <w:sz w:val="28"/>
                <w:szCs w:val="28"/>
              </w:rPr>
              <w:t>Организация, хозяйство</w:t>
            </w:r>
          </w:p>
        </w:tc>
        <w:tc>
          <w:tcPr>
            <w:tcW w:w="37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9F">
              <w:rPr>
                <w:rFonts w:ascii="Times New Roman" w:hAnsi="Times New Roman"/>
                <w:sz w:val="28"/>
                <w:szCs w:val="28"/>
              </w:rPr>
              <w:t>Закрепленная территория по санитарной очистке</w:t>
            </w:r>
          </w:p>
        </w:tc>
        <w:tc>
          <w:tcPr>
            <w:tcW w:w="2337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7E9F">
              <w:rPr>
                <w:rFonts w:ascii="Times New Roman" w:hAnsi="Times New Roman"/>
                <w:sz w:val="28"/>
                <w:szCs w:val="28"/>
              </w:rPr>
              <w:t>Ответственный руководитель</w:t>
            </w:r>
          </w:p>
        </w:tc>
      </w:tr>
      <w:tr w:rsidR="00342187" w:rsidRPr="009A7E9F" w:rsidTr="009A7E9F">
        <w:tc>
          <w:tcPr>
            <w:tcW w:w="704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Администрация Сухореченского сельского поселения</w:t>
            </w:r>
          </w:p>
        </w:tc>
        <w:tc>
          <w:tcPr>
            <w:tcW w:w="3752" w:type="dxa"/>
          </w:tcPr>
          <w:p w:rsidR="00342187" w:rsidRPr="009A7E9F" w:rsidRDefault="00342187" w:rsidP="009A7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Прилегающая территория администрации;</w:t>
            </w:r>
          </w:p>
          <w:p w:rsidR="00342187" w:rsidRPr="009A7E9F" w:rsidRDefault="00342187" w:rsidP="009A7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д.№3 по ул. Новостроящая; </w:t>
            </w:r>
          </w:p>
          <w:p w:rsidR="00342187" w:rsidRPr="009A7E9F" w:rsidRDefault="00342187" w:rsidP="009A7E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Автобусные остановки</w:t>
            </w:r>
          </w:p>
        </w:tc>
        <w:tc>
          <w:tcPr>
            <w:tcW w:w="2337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Н.Н.Бисимбаева</w:t>
            </w:r>
          </w:p>
        </w:tc>
      </w:tr>
      <w:tr w:rsidR="00342187" w:rsidRPr="009A7E9F" w:rsidTr="009A7E9F">
        <w:tc>
          <w:tcPr>
            <w:tcW w:w="704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МДОУ детский сад п. Сухореченский</w:t>
            </w:r>
          </w:p>
        </w:tc>
        <w:tc>
          <w:tcPr>
            <w:tcW w:w="3752" w:type="dxa"/>
          </w:tcPr>
          <w:p w:rsidR="00342187" w:rsidRPr="009A7E9F" w:rsidRDefault="00342187" w:rsidP="009A7E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Территория детского сада и прилегающая территория</w:t>
            </w:r>
          </w:p>
        </w:tc>
        <w:tc>
          <w:tcPr>
            <w:tcW w:w="2337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Г.П.Иртуганова</w:t>
            </w:r>
          </w:p>
        </w:tc>
      </w:tr>
      <w:tr w:rsidR="00342187" w:rsidRPr="009A7E9F" w:rsidTr="009A7E9F">
        <w:tc>
          <w:tcPr>
            <w:tcW w:w="704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МОУ Рассветинская СОШ</w:t>
            </w:r>
          </w:p>
        </w:tc>
        <w:tc>
          <w:tcPr>
            <w:tcW w:w="37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 xml:space="preserve">      1.  Территория школы и прилегающая территория</w:t>
            </w:r>
          </w:p>
        </w:tc>
        <w:tc>
          <w:tcPr>
            <w:tcW w:w="2337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 xml:space="preserve">С.А.Наливайчук </w:t>
            </w:r>
          </w:p>
        </w:tc>
      </w:tr>
      <w:tr w:rsidR="00342187" w:rsidRPr="009A7E9F" w:rsidTr="009A7E9F">
        <w:tc>
          <w:tcPr>
            <w:tcW w:w="704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Амбулатория</w:t>
            </w:r>
          </w:p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 xml:space="preserve"> п. Сухореченский, </w:t>
            </w:r>
          </w:p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 xml:space="preserve">ФАП п. Сенной, </w:t>
            </w:r>
          </w:p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 xml:space="preserve">ФАП п. Рассветный, </w:t>
            </w:r>
          </w:p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ФАП п. Новокатенино</w:t>
            </w:r>
          </w:p>
        </w:tc>
        <w:tc>
          <w:tcPr>
            <w:tcW w:w="3752" w:type="dxa"/>
          </w:tcPr>
          <w:p w:rsidR="00342187" w:rsidRPr="009A7E9F" w:rsidRDefault="00342187" w:rsidP="009A7E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Прилегающие территории амбулатории и ФАпов</w:t>
            </w:r>
          </w:p>
        </w:tc>
        <w:tc>
          <w:tcPr>
            <w:tcW w:w="2337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М.Т.Борзенкова</w:t>
            </w:r>
          </w:p>
        </w:tc>
      </w:tr>
      <w:tr w:rsidR="00342187" w:rsidRPr="009A7E9F" w:rsidTr="009A7E9F">
        <w:tc>
          <w:tcPr>
            <w:tcW w:w="704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ОПС п.Сухореченский</w:t>
            </w:r>
          </w:p>
        </w:tc>
        <w:tc>
          <w:tcPr>
            <w:tcW w:w="37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 xml:space="preserve">     1.Территория почты</w:t>
            </w:r>
          </w:p>
        </w:tc>
        <w:tc>
          <w:tcPr>
            <w:tcW w:w="2337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А.Ф.Котлячкова</w:t>
            </w:r>
          </w:p>
        </w:tc>
      </w:tr>
      <w:tr w:rsidR="00342187" w:rsidRPr="009A7E9F" w:rsidTr="009A7E9F">
        <w:tc>
          <w:tcPr>
            <w:tcW w:w="704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Магазин ИП Булебеков К.Т</w:t>
            </w:r>
          </w:p>
        </w:tc>
        <w:tc>
          <w:tcPr>
            <w:tcW w:w="3752" w:type="dxa"/>
          </w:tcPr>
          <w:p w:rsidR="00342187" w:rsidRPr="009A7E9F" w:rsidRDefault="00342187" w:rsidP="009A7E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Территория магазина</w:t>
            </w:r>
          </w:p>
        </w:tc>
        <w:tc>
          <w:tcPr>
            <w:tcW w:w="2337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К.С.Булебекова</w:t>
            </w:r>
          </w:p>
        </w:tc>
      </w:tr>
      <w:tr w:rsidR="00342187" w:rsidRPr="009A7E9F" w:rsidTr="009A7E9F">
        <w:tc>
          <w:tcPr>
            <w:tcW w:w="704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Магазин ИП Сайгутина Л.А.</w:t>
            </w:r>
          </w:p>
        </w:tc>
        <w:tc>
          <w:tcPr>
            <w:tcW w:w="37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 xml:space="preserve">     1.Территория магазина</w:t>
            </w:r>
          </w:p>
        </w:tc>
        <w:tc>
          <w:tcPr>
            <w:tcW w:w="2337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Л.А.Сайгутина</w:t>
            </w:r>
          </w:p>
        </w:tc>
      </w:tr>
      <w:tr w:rsidR="00342187" w:rsidRPr="009A7E9F" w:rsidTr="009A7E9F">
        <w:tc>
          <w:tcPr>
            <w:tcW w:w="704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МУ ЦКС Сухореченского сельского поселения</w:t>
            </w:r>
          </w:p>
        </w:tc>
        <w:tc>
          <w:tcPr>
            <w:tcW w:w="3752" w:type="dxa"/>
          </w:tcPr>
          <w:p w:rsidR="00342187" w:rsidRPr="009A7E9F" w:rsidRDefault="00342187" w:rsidP="009A7E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 xml:space="preserve">Территория клуба </w:t>
            </w:r>
          </w:p>
          <w:p w:rsidR="00342187" w:rsidRPr="009A7E9F" w:rsidRDefault="00342187" w:rsidP="009A7E9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п. Сухореченский</w:t>
            </w:r>
          </w:p>
          <w:p w:rsidR="00342187" w:rsidRPr="009A7E9F" w:rsidRDefault="00342187" w:rsidP="009A7E9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 xml:space="preserve">2. территория клуба </w:t>
            </w:r>
          </w:p>
          <w:p w:rsidR="00342187" w:rsidRPr="009A7E9F" w:rsidRDefault="00342187" w:rsidP="009A7E9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 xml:space="preserve">п. Рассветный, п. Сенной, </w:t>
            </w:r>
          </w:p>
          <w:p w:rsidR="00342187" w:rsidRPr="009A7E9F" w:rsidRDefault="00342187" w:rsidP="009A7E9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п. Новокатенино.</w:t>
            </w:r>
          </w:p>
          <w:p w:rsidR="00342187" w:rsidRPr="009A7E9F" w:rsidRDefault="00342187" w:rsidP="009A7E9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3. Территория памятника  «Скорбящая мать», территория «Мемориальной доски»</w:t>
            </w:r>
          </w:p>
        </w:tc>
        <w:tc>
          <w:tcPr>
            <w:tcW w:w="2337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К.С.Иртуганова</w:t>
            </w:r>
          </w:p>
        </w:tc>
      </w:tr>
      <w:tr w:rsidR="00342187" w:rsidRPr="009A7E9F" w:rsidTr="009A7E9F">
        <w:tc>
          <w:tcPr>
            <w:tcW w:w="704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Пожарное депо п. Сухореченский</w:t>
            </w:r>
          </w:p>
        </w:tc>
        <w:tc>
          <w:tcPr>
            <w:tcW w:w="3752" w:type="dxa"/>
          </w:tcPr>
          <w:p w:rsidR="00342187" w:rsidRPr="009A7E9F" w:rsidRDefault="00342187" w:rsidP="009A7E9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Прилегающая территория</w:t>
            </w:r>
          </w:p>
        </w:tc>
        <w:tc>
          <w:tcPr>
            <w:tcW w:w="2337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А.А.Иртуганов</w:t>
            </w:r>
          </w:p>
        </w:tc>
      </w:tr>
      <w:tr w:rsidR="00342187" w:rsidRPr="009A7E9F" w:rsidTr="009A7E9F">
        <w:tc>
          <w:tcPr>
            <w:tcW w:w="704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 xml:space="preserve">п. Сухореченский, </w:t>
            </w:r>
          </w:p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п. Рассветный</w:t>
            </w:r>
          </w:p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п.Сенной</w:t>
            </w:r>
          </w:p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п. Новокатенино</w:t>
            </w:r>
          </w:p>
        </w:tc>
        <w:tc>
          <w:tcPr>
            <w:tcW w:w="3752" w:type="dxa"/>
          </w:tcPr>
          <w:p w:rsidR="00342187" w:rsidRPr="009A7E9F" w:rsidRDefault="00342187" w:rsidP="009A7E9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Территория личных подсобных хозяйств и прилегающие территории</w:t>
            </w:r>
          </w:p>
        </w:tc>
        <w:tc>
          <w:tcPr>
            <w:tcW w:w="2337" w:type="dxa"/>
          </w:tcPr>
          <w:p w:rsidR="00342187" w:rsidRPr="009A7E9F" w:rsidRDefault="00342187" w:rsidP="009A7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E9F">
              <w:rPr>
                <w:rFonts w:ascii="Times New Roman" w:hAnsi="Times New Roman"/>
                <w:sz w:val="24"/>
                <w:szCs w:val="24"/>
              </w:rPr>
              <w:t>Собственники личных подсобных хозяйств</w:t>
            </w:r>
          </w:p>
        </w:tc>
      </w:tr>
    </w:tbl>
    <w:p w:rsidR="00342187" w:rsidRDefault="00342187"/>
    <w:sectPr w:rsidR="00342187" w:rsidSect="0078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96C"/>
    <w:multiLevelType w:val="hybridMultilevel"/>
    <w:tmpl w:val="1880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F6C72"/>
    <w:multiLevelType w:val="hybridMultilevel"/>
    <w:tmpl w:val="500E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443C35"/>
    <w:multiLevelType w:val="hybridMultilevel"/>
    <w:tmpl w:val="2AF6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AE2D16"/>
    <w:multiLevelType w:val="hybridMultilevel"/>
    <w:tmpl w:val="4340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176428"/>
    <w:multiLevelType w:val="hybridMultilevel"/>
    <w:tmpl w:val="A31A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14C"/>
    <w:rsid w:val="00084343"/>
    <w:rsid w:val="00113207"/>
    <w:rsid w:val="00342187"/>
    <w:rsid w:val="0051614C"/>
    <w:rsid w:val="006F715B"/>
    <w:rsid w:val="00784E1D"/>
    <w:rsid w:val="00915E04"/>
    <w:rsid w:val="009A7E9F"/>
    <w:rsid w:val="00B3141F"/>
    <w:rsid w:val="00CA0AF5"/>
    <w:rsid w:val="00F0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141F"/>
    <w:pPr>
      <w:ind w:left="720"/>
      <w:contextualSpacing/>
    </w:pPr>
  </w:style>
  <w:style w:type="table" w:styleId="TableGrid">
    <w:name w:val="Table Grid"/>
    <w:basedOn w:val="TableNormal"/>
    <w:uiPriority w:val="99"/>
    <w:rsid w:val="00B314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843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20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693</Words>
  <Characters>3952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</cp:lastModifiedBy>
  <cp:revision>3</cp:revision>
  <dcterms:created xsi:type="dcterms:W3CDTF">2024-04-19T03:12:00Z</dcterms:created>
  <dcterms:modified xsi:type="dcterms:W3CDTF">2024-04-19T03:27:00Z</dcterms:modified>
</cp:coreProperties>
</file>