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26" w:rsidRDefault="00A87526" w:rsidP="00A87526">
      <w:pPr>
        <w:rPr>
          <w:rFonts w:asciiTheme="minorHAnsi" w:hAnsiTheme="minorHAnsi" w:cstheme="minorBidi"/>
        </w:rPr>
      </w:pPr>
      <w:r>
        <w:rPr>
          <w:b/>
          <w:sz w:val="28"/>
          <w:szCs w:val="28"/>
        </w:rPr>
        <w:t xml:space="preserve">                                                      </w:t>
      </w:r>
      <w:r>
        <w:t xml:space="preserve">   </w:t>
      </w:r>
      <w:r>
        <w:rPr>
          <w:noProof/>
          <w:sz w:val="28"/>
          <w:szCs w:val="28"/>
          <w:lang w:eastAsia="ru-RU"/>
        </w:rPr>
        <w:drawing>
          <wp:inline distT="0" distB="0" distL="0" distR="0" wp14:anchorId="07A6F8F3" wp14:editId="2BA9462A">
            <wp:extent cx="7048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 xml:space="preserve">   АДМИНИСТРАЦИЯ СУХОРЕЧЕНСКОГО СЕЛЬСКОГО ПОСЕЛЕНИЯ</w:t>
      </w:r>
    </w:p>
    <w:p w:rsid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 xml:space="preserve">                    КАРТАЛИНСКОГО  МУНИЦИПАЛЬНОГО  РАЙОНА</w:t>
      </w:r>
    </w:p>
    <w:p w:rsid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ЧЕЛЯБИНСКОЙ  ОБЛАСТИ</w:t>
      </w:r>
    </w:p>
    <w:p w:rsidR="00A87526" w:rsidRDefault="00A87526" w:rsidP="00A87526">
      <w:pPr>
        <w:pStyle w:val="ad"/>
        <w:rPr>
          <w:rFonts w:ascii="Times New Roman" w:hAnsi="Times New Roman" w:cs="Times New Roman"/>
          <w:bCs/>
          <w:sz w:val="28"/>
          <w:szCs w:val="28"/>
        </w:rPr>
      </w:pPr>
      <w:r>
        <w:rPr>
          <w:rFonts w:ascii="Times New Roman" w:hAnsi="Times New Roman" w:cs="Times New Roman"/>
          <w:bCs/>
          <w:sz w:val="28"/>
          <w:szCs w:val="28"/>
        </w:rPr>
        <w:t xml:space="preserve">                                        </w:t>
      </w:r>
    </w:p>
    <w:p w:rsidR="00A87526" w:rsidRDefault="00A87526" w:rsidP="00A87526">
      <w:pPr>
        <w:pStyle w:val="ad"/>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     ПОСТАНОВЛЕНИЕ</w:t>
      </w:r>
    </w:p>
    <w:p w:rsid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A87526" w:rsidRDefault="00A87526" w:rsidP="00A87526">
      <w:pPr>
        <w:rPr>
          <w:rFonts w:ascii="Times New Roman" w:hAnsi="Times New Roman"/>
        </w:rPr>
      </w:pPr>
      <w:r>
        <w:rPr>
          <w:rFonts w:ascii="Times New Roman" w:hAnsi="Times New Roman"/>
        </w:rPr>
        <w:t>от  10.01.2019 г.  №  3</w:t>
      </w:r>
    </w:p>
    <w:p w:rsidR="002B7D72" w:rsidRPr="002B7D72" w:rsidRDefault="002B7D72" w:rsidP="002B7D72">
      <w:pPr>
        <w:widowControl w:val="0"/>
        <w:autoSpaceDE w:val="0"/>
        <w:autoSpaceDN w:val="0"/>
        <w:spacing w:after="0" w:line="240" w:lineRule="auto"/>
        <w:ind w:right="4817"/>
        <w:jc w:val="both"/>
        <w:rPr>
          <w:rFonts w:ascii="Times New Roman" w:eastAsia="Times New Roman" w:hAnsi="Times New Roman"/>
          <w:bCs/>
          <w:sz w:val="28"/>
          <w:szCs w:val="28"/>
          <w:lang w:eastAsia="ru-RU"/>
        </w:rPr>
      </w:pPr>
      <w:r w:rsidRPr="002B7D72">
        <w:rPr>
          <w:rFonts w:ascii="Times New Roman" w:eastAsia="Times New Roman" w:hAnsi="Times New Roman"/>
          <w:sz w:val="28"/>
          <w:szCs w:val="28"/>
          <w:lang w:eastAsia="ru-RU"/>
        </w:rPr>
        <w:t xml:space="preserve">Об утверждении </w:t>
      </w:r>
      <w:r>
        <w:rPr>
          <w:rFonts w:ascii="Times New Roman" w:eastAsia="Times New Roman" w:hAnsi="Times New Roman"/>
          <w:sz w:val="28"/>
          <w:szCs w:val="28"/>
          <w:lang w:eastAsia="ru-RU"/>
        </w:rPr>
        <w:t>Административного регламента</w:t>
      </w:r>
      <w:r w:rsidRPr="002B7D72">
        <w:rPr>
          <w:rFonts w:ascii="Times New Roman" w:eastAsia="Times New Roman" w:hAnsi="Times New Roman"/>
          <w:sz w:val="28"/>
          <w:szCs w:val="28"/>
          <w:lang w:eastAsia="ru-RU"/>
        </w:rPr>
        <w:t xml:space="preserve"> </w:t>
      </w:r>
      <w:r w:rsidRPr="002B7D72">
        <w:rPr>
          <w:rFonts w:ascii="Times New Roman" w:eastAsia="Times New Roman" w:hAnsi="Times New Roman"/>
          <w:bCs/>
          <w:sz w:val="28"/>
          <w:szCs w:val="28"/>
          <w:lang w:eastAsia="ru-RU"/>
        </w:rPr>
        <w:t>исполнения муниципальной функции «Осуществление муниципального  контроля в сфере благоустройства на тер</w:t>
      </w:r>
      <w:r w:rsidR="00A87526">
        <w:rPr>
          <w:rFonts w:ascii="Times New Roman" w:eastAsia="Times New Roman" w:hAnsi="Times New Roman"/>
          <w:bCs/>
          <w:sz w:val="28"/>
          <w:szCs w:val="28"/>
          <w:lang w:eastAsia="ru-RU"/>
        </w:rPr>
        <w:t xml:space="preserve">ритории   Сухореченского сельского </w:t>
      </w:r>
      <w:r w:rsidRPr="002B7D72">
        <w:rPr>
          <w:rFonts w:ascii="Times New Roman" w:eastAsia="Times New Roman" w:hAnsi="Times New Roman"/>
          <w:bCs/>
          <w:sz w:val="28"/>
          <w:szCs w:val="28"/>
          <w:lang w:eastAsia="ru-RU"/>
        </w:rPr>
        <w:t xml:space="preserve"> поселения»</w:t>
      </w:r>
    </w:p>
    <w:p w:rsidR="002B7D72" w:rsidRDefault="002B7D72" w:rsidP="002B7D72">
      <w:pPr>
        <w:widowControl w:val="0"/>
        <w:autoSpaceDE w:val="0"/>
        <w:autoSpaceDN w:val="0"/>
        <w:spacing w:after="0" w:line="240" w:lineRule="auto"/>
        <w:ind w:right="4817"/>
        <w:jc w:val="both"/>
        <w:rPr>
          <w:rFonts w:ascii="Times New Roman" w:eastAsia="Times New Roman" w:hAnsi="Times New Roman"/>
          <w:sz w:val="28"/>
          <w:szCs w:val="28"/>
          <w:lang w:eastAsia="ru-RU"/>
        </w:rPr>
      </w:pPr>
    </w:p>
    <w:p w:rsidR="002B7D72" w:rsidRDefault="002B7D72" w:rsidP="002B7D72">
      <w:pPr>
        <w:widowControl w:val="0"/>
        <w:autoSpaceDE w:val="0"/>
        <w:autoSpaceDN w:val="0"/>
        <w:spacing w:after="0" w:line="240" w:lineRule="auto"/>
        <w:ind w:right="4817"/>
        <w:jc w:val="both"/>
        <w:rPr>
          <w:rFonts w:ascii="Times New Roman" w:eastAsia="Times New Roman" w:hAnsi="Times New Roman"/>
          <w:sz w:val="28"/>
          <w:szCs w:val="28"/>
          <w:lang w:eastAsia="ru-RU"/>
        </w:rPr>
      </w:pPr>
    </w:p>
    <w:p w:rsidR="002B7D72" w:rsidRDefault="002B7D72" w:rsidP="002B7D72">
      <w:pPr>
        <w:widowControl w:val="0"/>
        <w:autoSpaceDE w:val="0"/>
        <w:autoSpaceDN w:val="0"/>
        <w:spacing w:after="0" w:line="240" w:lineRule="auto"/>
        <w:ind w:right="4817"/>
        <w:jc w:val="both"/>
        <w:rPr>
          <w:rFonts w:ascii="Times New Roman" w:eastAsia="Times New Roman" w:hAnsi="Times New Roman"/>
          <w:sz w:val="28"/>
          <w:szCs w:val="28"/>
          <w:lang w:eastAsia="ru-RU"/>
        </w:rPr>
      </w:pPr>
    </w:p>
    <w:p w:rsidR="00A87526" w:rsidRDefault="00A87526" w:rsidP="00A8752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B7D72" w:rsidRPr="002B7D72">
        <w:rPr>
          <w:rFonts w:ascii="Times New Roman" w:eastAsia="Times New Roman" w:hAnsi="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w:t>
      </w:r>
      <w:r>
        <w:rPr>
          <w:rFonts w:ascii="Times New Roman" w:eastAsia="Times New Roman" w:hAnsi="Times New Roman"/>
          <w:sz w:val="28"/>
          <w:szCs w:val="28"/>
          <w:lang w:eastAsia="ru-RU"/>
        </w:rPr>
        <w:t xml:space="preserve">ипального контроля», Уставом Сухореченского сельского  поселения, </w:t>
      </w:r>
    </w:p>
    <w:p w:rsidR="002B7D72" w:rsidRPr="002B7D72" w:rsidRDefault="00A87526" w:rsidP="00A8752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Сухореченского  сельского поселения   ПОСТАНОВЛЯЕТ</w:t>
      </w:r>
      <w:r w:rsidR="002B7D72" w:rsidRPr="002B7D72">
        <w:rPr>
          <w:rFonts w:ascii="Times New Roman" w:eastAsia="Times New Roman" w:hAnsi="Times New Roman"/>
          <w:sz w:val="28"/>
          <w:szCs w:val="28"/>
          <w:lang w:eastAsia="ru-RU"/>
        </w:rPr>
        <w:t>:</w:t>
      </w:r>
    </w:p>
    <w:p w:rsidR="002B7D72" w:rsidRPr="002B7D72" w:rsidRDefault="002B7D72" w:rsidP="002B7D7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0" w:name="sub_1"/>
      <w:r w:rsidRPr="002B7D72">
        <w:rPr>
          <w:rFonts w:ascii="Times New Roman" w:eastAsia="Times New Roman" w:hAnsi="Times New Roman"/>
          <w:sz w:val="28"/>
          <w:szCs w:val="28"/>
          <w:lang w:eastAsia="ru-RU"/>
        </w:rPr>
        <w:t xml:space="preserve">1. Утвердить </w:t>
      </w:r>
      <w:r w:rsidR="002645CF" w:rsidRPr="002645CF">
        <w:rPr>
          <w:rFonts w:ascii="Times New Roman" w:eastAsia="Times New Roman" w:hAnsi="Times New Roman"/>
          <w:sz w:val="28"/>
          <w:szCs w:val="28"/>
          <w:lang w:eastAsia="ru-RU"/>
        </w:rPr>
        <w:t>Административный регламент исполнения муниципальной функции «Осуществление муниципального  контроля в сфере б</w:t>
      </w:r>
      <w:r w:rsidR="00A87526">
        <w:rPr>
          <w:rFonts w:ascii="Times New Roman" w:eastAsia="Times New Roman" w:hAnsi="Times New Roman"/>
          <w:sz w:val="28"/>
          <w:szCs w:val="28"/>
          <w:lang w:eastAsia="ru-RU"/>
        </w:rPr>
        <w:t xml:space="preserve">лагоустройства на территории   Сухореченского сельского </w:t>
      </w:r>
      <w:r w:rsidR="0087216E">
        <w:rPr>
          <w:rFonts w:ascii="Times New Roman" w:eastAsia="Times New Roman" w:hAnsi="Times New Roman"/>
          <w:sz w:val="28"/>
          <w:szCs w:val="28"/>
          <w:lang w:eastAsia="ru-RU"/>
        </w:rPr>
        <w:t xml:space="preserve"> поселения</w:t>
      </w:r>
      <w:r w:rsidRPr="002B7D72">
        <w:rPr>
          <w:rFonts w:ascii="Times New Roman" w:eastAsia="Times New Roman" w:hAnsi="Times New Roman"/>
          <w:sz w:val="28"/>
          <w:szCs w:val="28"/>
          <w:lang w:eastAsia="ru-RU"/>
        </w:rPr>
        <w:t xml:space="preserve"> (приложение).</w:t>
      </w:r>
    </w:p>
    <w:p w:rsidR="002B7D72" w:rsidRPr="002B7D72" w:rsidRDefault="002B7D72" w:rsidP="002B7D7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B7D72">
        <w:rPr>
          <w:rFonts w:ascii="Times New Roman" w:eastAsia="Times New Roman" w:hAnsi="Times New Roman"/>
          <w:sz w:val="28"/>
          <w:szCs w:val="28"/>
          <w:lang w:eastAsia="ru-RU"/>
        </w:rPr>
        <w:t>2. Разместить настоящее постановление на официальном сайте</w:t>
      </w:r>
      <w:r w:rsidR="00A87526">
        <w:rPr>
          <w:rFonts w:ascii="Times New Roman" w:eastAsia="Times New Roman" w:hAnsi="Times New Roman"/>
          <w:sz w:val="28"/>
          <w:szCs w:val="28"/>
          <w:lang w:eastAsia="ru-RU"/>
        </w:rPr>
        <w:t xml:space="preserve"> администрации   Сухореченского  сельского   поселения</w:t>
      </w:r>
      <w:r w:rsidRPr="002B7D72">
        <w:rPr>
          <w:rFonts w:ascii="Times New Roman" w:eastAsia="Times New Roman" w:hAnsi="Times New Roman"/>
          <w:sz w:val="28"/>
          <w:szCs w:val="28"/>
          <w:lang w:eastAsia="ru-RU"/>
        </w:rPr>
        <w:t>.</w:t>
      </w:r>
      <w:bookmarkStart w:id="1" w:name="sub_3"/>
      <w:bookmarkEnd w:id="0"/>
    </w:p>
    <w:p w:rsidR="002B7D72" w:rsidRPr="002B7D72" w:rsidRDefault="002B7D72" w:rsidP="002B7D7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B7D72">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2B7D72" w:rsidRPr="002B7D72" w:rsidRDefault="002B7D72" w:rsidP="002B7D7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B7D72" w:rsidRPr="002B7D72" w:rsidRDefault="002B7D72" w:rsidP="002B7D7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B7D72" w:rsidRPr="002B7D72" w:rsidRDefault="002B7D72" w:rsidP="002B7D7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B7D72" w:rsidRPr="002B7D72" w:rsidRDefault="002B7D72" w:rsidP="002B7D7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bookmarkEnd w:id="1"/>
    <w:p w:rsidR="00A87526" w:rsidRPr="00A87526" w:rsidRDefault="00A87526" w:rsidP="00A87526">
      <w:pPr>
        <w:pStyle w:val="ad"/>
        <w:rPr>
          <w:rFonts w:ascii="Times New Roman" w:hAnsi="Times New Roman" w:cs="Times New Roman"/>
          <w:sz w:val="28"/>
          <w:szCs w:val="28"/>
        </w:rPr>
      </w:pPr>
      <w:r w:rsidRPr="00A87526">
        <w:rPr>
          <w:rFonts w:ascii="Times New Roman" w:hAnsi="Times New Roman" w:cs="Times New Roman"/>
          <w:sz w:val="28"/>
          <w:szCs w:val="28"/>
        </w:rPr>
        <w:t>Глава Сухореченского</w:t>
      </w:r>
    </w:p>
    <w:p w:rsidR="00711D5C" w:rsidRPr="00A87526" w:rsidRDefault="00A87526" w:rsidP="00A87526">
      <w:pPr>
        <w:pStyle w:val="ad"/>
        <w:rPr>
          <w:rFonts w:ascii="Times New Roman" w:hAnsi="Times New Roman" w:cs="Times New Roman"/>
          <w:sz w:val="28"/>
          <w:szCs w:val="28"/>
        </w:rPr>
        <w:sectPr w:rsidR="00711D5C" w:rsidRPr="00A87526">
          <w:pgSz w:w="11906" w:h="16838"/>
          <w:pgMar w:top="567" w:right="851" w:bottom="249" w:left="1701" w:header="709" w:footer="709" w:gutter="0"/>
          <w:cols w:space="720"/>
        </w:sectPr>
      </w:pPr>
      <w:r w:rsidRPr="00A8752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В.В.Сухов</w:t>
      </w:r>
    </w:p>
    <w:p w:rsidR="00A87526" w:rsidRPr="00A87526" w:rsidRDefault="00A87526" w:rsidP="00A87526">
      <w:pPr>
        <w:pStyle w:val="ad"/>
        <w:rPr>
          <w:rFonts w:ascii="Times New Roman" w:hAnsi="Times New Roman" w:cs="Times New Roman"/>
          <w:sz w:val="28"/>
          <w:szCs w:val="28"/>
        </w:rPr>
      </w:pPr>
      <w:bookmarkStart w:id="2" w:name="Par36"/>
      <w:bookmarkEnd w:id="2"/>
      <w:r>
        <w:lastRenderedPageBreak/>
        <w:t xml:space="preserve">                                                                                                                                                        </w:t>
      </w:r>
      <w:r w:rsidRPr="00B8504A">
        <w:t xml:space="preserve"> </w:t>
      </w:r>
      <w:r w:rsidRPr="00A87526">
        <w:rPr>
          <w:rFonts w:ascii="Times New Roman" w:hAnsi="Times New Roman" w:cs="Times New Roman"/>
          <w:sz w:val="28"/>
          <w:szCs w:val="28"/>
        </w:rPr>
        <w:t>Приложение</w:t>
      </w:r>
    </w:p>
    <w:p w:rsidR="00A87526" w:rsidRP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 xml:space="preserve">                                                                                                      </w:t>
      </w:r>
      <w:r w:rsidRPr="00A87526">
        <w:rPr>
          <w:rFonts w:ascii="Times New Roman" w:hAnsi="Times New Roman" w:cs="Times New Roman"/>
          <w:sz w:val="28"/>
          <w:szCs w:val="28"/>
        </w:rPr>
        <w:t xml:space="preserve">к постановлению </w:t>
      </w:r>
    </w:p>
    <w:p w:rsidR="00A87526" w:rsidRP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 xml:space="preserve">                                                                             </w:t>
      </w:r>
      <w:r w:rsidRPr="00A87526">
        <w:rPr>
          <w:rFonts w:ascii="Times New Roman" w:hAnsi="Times New Roman" w:cs="Times New Roman"/>
          <w:sz w:val="28"/>
          <w:szCs w:val="28"/>
        </w:rPr>
        <w:t>администрации Сухореченского</w:t>
      </w:r>
    </w:p>
    <w:p w:rsidR="00A87526" w:rsidRP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 xml:space="preserve">                                                                                                </w:t>
      </w:r>
      <w:r w:rsidRPr="00A87526">
        <w:rPr>
          <w:rFonts w:ascii="Times New Roman" w:hAnsi="Times New Roman" w:cs="Times New Roman"/>
          <w:sz w:val="28"/>
          <w:szCs w:val="28"/>
        </w:rPr>
        <w:t>сельского  поселения</w:t>
      </w:r>
    </w:p>
    <w:p w:rsidR="00A87526" w:rsidRPr="00A87526" w:rsidRDefault="00A87526" w:rsidP="00A87526">
      <w:pPr>
        <w:pStyle w:val="ad"/>
        <w:rPr>
          <w:rFonts w:ascii="Times New Roman" w:hAnsi="Times New Roman" w:cs="Times New Roman"/>
          <w:sz w:val="28"/>
          <w:szCs w:val="28"/>
        </w:rPr>
      </w:pPr>
      <w:r>
        <w:rPr>
          <w:rFonts w:ascii="Times New Roman" w:hAnsi="Times New Roman" w:cs="Times New Roman"/>
          <w:sz w:val="28"/>
          <w:szCs w:val="28"/>
        </w:rPr>
        <w:t xml:space="preserve">                                                                                                    </w:t>
      </w:r>
      <w:r w:rsidRPr="00A87526">
        <w:rPr>
          <w:rFonts w:ascii="Times New Roman" w:hAnsi="Times New Roman" w:cs="Times New Roman"/>
          <w:sz w:val="28"/>
          <w:szCs w:val="28"/>
        </w:rPr>
        <w:t>от 10.01.2019г.№ 1</w:t>
      </w:r>
    </w:p>
    <w:p w:rsidR="004A5CEB" w:rsidRPr="00A87526" w:rsidRDefault="004A5CEB" w:rsidP="00A87526">
      <w:pPr>
        <w:autoSpaceDE w:val="0"/>
        <w:autoSpaceDN w:val="0"/>
        <w:adjustRightInd w:val="0"/>
        <w:spacing w:after="0" w:line="240" w:lineRule="auto"/>
        <w:outlineLvl w:val="0"/>
        <w:rPr>
          <w:rFonts w:ascii="Times New Roman" w:hAnsi="Times New Roman"/>
          <w:sz w:val="26"/>
          <w:szCs w:val="26"/>
        </w:rPr>
      </w:pPr>
    </w:p>
    <w:p w:rsidR="004A5CEB" w:rsidRDefault="004A5CEB" w:rsidP="004A5CEB">
      <w:pPr>
        <w:autoSpaceDE w:val="0"/>
        <w:autoSpaceDN w:val="0"/>
        <w:adjustRightInd w:val="0"/>
        <w:spacing w:after="0" w:line="240" w:lineRule="auto"/>
        <w:outlineLvl w:val="0"/>
        <w:rPr>
          <w:rFonts w:ascii="Times New Roman" w:hAnsi="Times New Roman"/>
          <w:sz w:val="26"/>
          <w:szCs w:val="26"/>
        </w:rPr>
      </w:pPr>
    </w:p>
    <w:p w:rsidR="004A5CEB" w:rsidRDefault="004A5CEB" w:rsidP="004A5CEB">
      <w:pPr>
        <w:autoSpaceDE w:val="0"/>
        <w:autoSpaceDN w:val="0"/>
        <w:adjustRightInd w:val="0"/>
        <w:spacing w:after="0" w:line="240" w:lineRule="auto"/>
        <w:outlineLvl w:val="0"/>
        <w:rPr>
          <w:rFonts w:ascii="Times New Roman" w:hAnsi="Times New Roman"/>
          <w:bCs/>
          <w:sz w:val="26"/>
          <w:szCs w:val="26"/>
        </w:rPr>
      </w:pPr>
    </w:p>
    <w:p w:rsidR="00A87526" w:rsidRDefault="00A87526" w:rsidP="004A5CEB">
      <w:pPr>
        <w:autoSpaceDE w:val="0"/>
        <w:autoSpaceDN w:val="0"/>
        <w:adjustRightInd w:val="0"/>
        <w:spacing w:after="0" w:line="240" w:lineRule="auto"/>
        <w:jc w:val="center"/>
        <w:rPr>
          <w:rFonts w:ascii="Times New Roman" w:hAnsi="Times New Roman"/>
          <w:bCs/>
          <w:sz w:val="26"/>
          <w:szCs w:val="26"/>
        </w:rPr>
      </w:pPr>
    </w:p>
    <w:p w:rsidR="004A5CEB" w:rsidRDefault="004A5CEB" w:rsidP="004A5CEB">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Административный регламент</w:t>
      </w:r>
    </w:p>
    <w:p w:rsidR="004A5CEB" w:rsidRDefault="004A5CEB" w:rsidP="004A5CEB">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исполнения муниципальной функции «Осуществление муниципального  контроля в сфере благоустройства на тер</w:t>
      </w:r>
      <w:r w:rsidR="00A87526">
        <w:rPr>
          <w:rFonts w:ascii="Times New Roman" w:hAnsi="Times New Roman"/>
          <w:bCs/>
          <w:sz w:val="26"/>
          <w:szCs w:val="26"/>
        </w:rPr>
        <w:t xml:space="preserve">ритории Сухоречеснкого  сельского </w:t>
      </w:r>
      <w:r>
        <w:rPr>
          <w:rFonts w:ascii="Times New Roman" w:hAnsi="Times New Roman"/>
          <w:bCs/>
          <w:sz w:val="26"/>
          <w:szCs w:val="26"/>
        </w:rPr>
        <w:t xml:space="preserve"> поселения»</w:t>
      </w:r>
    </w:p>
    <w:p w:rsidR="004A5CEB" w:rsidRDefault="004A5CEB" w:rsidP="004A5CEB">
      <w:pPr>
        <w:autoSpaceDE w:val="0"/>
        <w:autoSpaceDN w:val="0"/>
        <w:adjustRightInd w:val="0"/>
        <w:spacing w:after="0" w:line="240" w:lineRule="auto"/>
        <w:jc w:val="both"/>
        <w:rPr>
          <w:rFonts w:ascii="Times New Roman" w:hAnsi="Times New Roman"/>
          <w:sz w:val="26"/>
          <w:szCs w:val="26"/>
        </w:rPr>
      </w:pPr>
    </w:p>
    <w:p w:rsidR="004A5CEB" w:rsidRDefault="004A5CEB" w:rsidP="004A5CEB">
      <w:pPr>
        <w:widowControl w:val="0"/>
        <w:numPr>
          <w:ilvl w:val="0"/>
          <w:numId w:val="1"/>
        </w:numPr>
        <w:shd w:val="clear" w:color="auto" w:fill="FFFFFF"/>
        <w:tabs>
          <w:tab w:val="left" w:pos="567"/>
        </w:tabs>
        <w:autoSpaceDE w:val="0"/>
        <w:autoSpaceDN w:val="0"/>
        <w:adjustRightInd w:val="0"/>
        <w:spacing w:after="0" w:line="240" w:lineRule="auto"/>
        <w:ind w:hanging="4147"/>
        <w:jc w:val="center"/>
        <w:rPr>
          <w:rFonts w:ascii="Times New Roman" w:hAnsi="Times New Roman"/>
          <w:bCs/>
          <w:sz w:val="26"/>
          <w:szCs w:val="26"/>
        </w:rPr>
      </w:pPr>
      <w:r>
        <w:rPr>
          <w:rFonts w:ascii="Times New Roman" w:hAnsi="Times New Roman"/>
          <w:bCs/>
          <w:sz w:val="26"/>
          <w:szCs w:val="26"/>
        </w:rPr>
        <w:t>Общие положения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Настоящий административный регламент исполнения муниципальной функции «Осуществление муниципального контроля в сфере благоустройства на тер</w:t>
      </w:r>
      <w:r w:rsidR="00A87526">
        <w:rPr>
          <w:rFonts w:ascii="Times New Roman" w:hAnsi="Times New Roman" w:cs="Times New Roman"/>
          <w:sz w:val="26"/>
          <w:szCs w:val="26"/>
        </w:rPr>
        <w:t>ритории Сухореченского  сельского</w:t>
      </w:r>
      <w:r>
        <w:rPr>
          <w:rFonts w:ascii="Times New Roman" w:hAnsi="Times New Roman" w:cs="Times New Roman"/>
          <w:sz w:val="26"/>
          <w:szCs w:val="26"/>
        </w:rPr>
        <w:t xml:space="preserve"> поселения»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w:t>
      </w:r>
      <w:r w:rsidR="00A87526">
        <w:rPr>
          <w:rFonts w:ascii="Times New Roman" w:hAnsi="Times New Roman" w:cs="Times New Roman"/>
          <w:sz w:val="26"/>
          <w:szCs w:val="26"/>
        </w:rPr>
        <w:t>ритории Сухореченского  сельского</w:t>
      </w:r>
      <w:r>
        <w:rPr>
          <w:rFonts w:ascii="Times New Roman" w:hAnsi="Times New Roman" w:cs="Times New Roman"/>
          <w:sz w:val="26"/>
          <w:szCs w:val="26"/>
        </w:rPr>
        <w:t xml:space="preserve">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w:t>
      </w:r>
      <w:r w:rsidR="00A87526">
        <w:rPr>
          <w:rFonts w:ascii="Times New Roman" w:hAnsi="Times New Roman" w:cs="Times New Roman"/>
          <w:sz w:val="26"/>
          <w:szCs w:val="26"/>
        </w:rPr>
        <w:t xml:space="preserve"> актами Сухоречеснкого сельского </w:t>
      </w:r>
      <w:r>
        <w:rPr>
          <w:rFonts w:ascii="Times New Roman" w:hAnsi="Times New Roman" w:cs="Times New Roman"/>
          <w:sz w:val="26"/>
          <w:szCs w:val="26"/>
        </w:rPr>
        <w:t xml:space="preserve"> поселения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Исполнение муниципальной функции осуществляется в соответствии: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с Конституцией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Кодексом Российской Федерации об административных правонарушениях;</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Федеральным законом от 06.10.2003 № 131-ФЗ «Об общих принципах организации местного самоуправления в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 Федеральным законом от 02.05.2006 № 59-ФЗ «О порядке рассмотрения обращений граждан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7) приказом  Министерства  экономического развития Российской Федерации от 30.04.2009 № 141 «О реализации положений Федерального закона </w:t>
      </w:r>
      <w:r>
        <w:rPr>
          <w:rFonts w:ascii="Times New Roman" w:hAnsi="Times New Roman" w:cs="Times New Roman"/>
          <w:sz w:val="26"/>
          <w:szCs w:val="26"/>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8) постановлением Правительства Челябинской области от 18.04.2012 № 183-П (в ред. от 21.11.2012 № 646-П)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w:t>
      </w:r>
      <w:r w:rsidR="00E26866">
        <w:rPr>
          <w:rFonts w:ascii="Times New Roman" w:hAnsi="Times New Roman" w:cs="Times New Roman"/>
          <w:sz w:val="26"/>
          <w:szCs w:val="26"/>
        </w:rPr>
        <w:t xml:space="preserve">управления </w:t>
      </w:r>
      <w:r>
        <w:rPr>
          <w:rFonts w:ascii="Times New Roman" w:hAnsi="Times New Roman" w:cs="Times New Roman"/>
          <w:sz w:val="26"/>
          <w:szCs w:val="26"/>
        </w:rPr>
        <w:t>Администрации муниципальных образований Челябинской области»;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9) Ус</w:t>
      </w:r>
      <w:r w:rsidR="00DE1603">
        <w:rPr>
          <w:rFonts w:ascii="Times New Roman" w:hAnsi="Times New Roman" w:cs="Times New Roman"/>
          <w:sz w:val="26"/>
          <w:szCs w:val="26"/>
        </w:rPr>
        <w:t xml:space="preserve">тавом  Сухореченского  сельского  </w:t>
      </w:r>
      <w:r w:rsidR="00E26866">
        <w:rPr>
          <w:rFonts w:ascii="Times New Roman" w:hAnsi="Times New Roman" w:cs="Times New Roman"/>
          <w:sz w:val="26"/>
          <w:szCs w:val="26"/>
        </w:rPr>
        <w:t>поселения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10) решением </w:t>
      </w:r>
      <w:r w:rsidR="00E26866" w:rsidRPr="00E26866">
        <w:rPr>
          <w:rFonts w:ascii="Times New Roman" w:hAnsi="Times New Roman" w:cs="Times New Roman"/>
          <w:sz w:val="26"/>
          <w:szCs w:val="26"/>
        </w:rPr>
        <w:t xml:space="preserve"> Совета де</w:t>
      </w:r>
      <w:r w:rsidR="00DE1603">
        <w:rPr>
          <w:rFonts w:ascii="Times New Roman" w:hAnsi="Times New Roman" w:cs="Times New Roman"/>
          <w:sz w:val="26"/>
          <w:szCs w:val="26"/>
        </w:rPr>
        <w:t xml:space="preserve">путатов Сухореченского  сельского </w:t>
      </w:r>
      <w:r w:rsidR="00E26866" w:rsidRPr="00E26866">
        <w:rPr>
          <w:rFonts w:ascii="Times New Roman" w:hAnsi="Times New Roman" w:cs="Times New Roman"/>
          <w:sz w:val="26"/>
          <w:szCs w:val="26"/>
        </w:rPr>
        <w:t xml:space="preserve"> поселе</w:t>
      </w:r>
      <w:r w:rsidR="00DE1603">
        <w:rPr>
          <w:rFonts w:ascii="Times New Roman" w:hAnsi="Times New Roman" w:cs="Times New Roman"/>
          <w:sz w:val="26"/>
          <w:szCs w:val="26"/>
        </w:rPr>
        <w:t>ния от 30 октября 2017 года №105</w:t>
      </w:r>
      <w:r w:rsidR="00E26866" w:rsidRPr="00E26866">
        <w:rPr>
          <w:rFonts w:ascii="Times New Roman" w:hAnsi="Times New Roman" w:cs="Times New Roman"/>
          <w:sz w:val="26"/>
          <w:szCs w:val="26"/>
        </w:rPr>
        <w:t xml:space="preserve"> "Об утверждении Правил благоустройства тер</w:t>
      </w:r>
      <w:r w:rsidR="00DE1603">
        <w:rPr>
          <w:rFonts w:ascii="Times New Roman" w:hAnsi="Times New Roman" w:cs="Times New Roman"/>
          <w:sz w:val="26"/>
          <w:szCs w:val="26"/>
        </w:rPr>
        <w:t xml:space="preserve">ритории Сухореченского  сельского </w:t>
      </w:r>
      <w:r w:rsidR="00E26866" w:rsidRPr="00E26866">
        <w:rPr>
          <w:rFonts w:ascii="Times New Roman" w:hAnsi="Times New Roman" w:cs="Times New Roman"/>
          <w:sz w:val="26"/>
          <w:szCs w:val="26"/>
        </w:rPr>
        <w:t xml:space="preserve"> поселения"</w:t>
      </w:r>
      <w:r w:rsidR="00E26866">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11) настоящим административным регламентом.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Информация об административном регламенте и исполняемой муниципальной функции размещается (предоставляется):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 непосредственно на информационном стенде в помещении администрации </w:t>
      </w:r>
      <w:r w:rsidR="00DE1603">
        <w:rPr>
          <w:rFonts w:ascii="Times New Roman" w:hAnsi="Times New Roman" w:cs="Times New Roman"/>
          <w:sz w:val="26"/>
          <w:szCs w:val="26"/>
        </w:rPr>
        <w:t>Сухореченского   сельского  поселения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 с использованием телефонной, факсимильной связи  и электронной почты;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посредством р</w:t>
      </w:r>
      <w:r w:rsidR="00E26866">
        <w:rPr>
          <w:rFonts w:ascii="Times New Roman" w:hAnsi="Times New Roman" w:cs="Times New Roman"/>
          <w:sz w:val="26"/>
          <w:szCs w:val="26"/>
        </w:rPr>
        <w:t>азмещения на официальном сайте а</w:t>
      </w:r>
      <w:r w:rsidR="00DE1603">
        <w:rPr>
          <w:rFonts w:ascii="Times New Roman" w:hAnsi="Times New Roman" w:cs="Times New Roman"/>
          <w:sz w:val="26"/>
          <w:szCs w:val="26"/>
        </w:rPr>
        <w:t xml:space="preserve">дминистрации  Сухореченского  сельского  поселения </w:t>
      </w:r>
      <w:r>
        <w:rPr>
          <w:rFonts w:ascii="Times New Roman" w:hAnsi="Times New Roman" w:cs="Times New Roman"/>
          <w:sz w:val="26"/>
          <w:szCs w:val="26"/>
        </w:rPr>
        <w:t>в сети Интернет;</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 посредством ответов на письменные обращения, поступившие в администр</w:t>
      </w:r>
      <w:r w:rsidR="00DE1603">
        <w:rPr>
          <w:rFonts w:ascii="Times New Roman" w:hAnsi="Times New Roman" w:cs="Times New Roman"/>
          <w:sz w:val="26"/>
          <w:szCs w:val="26"/>
        </w:rPr>
        <w:t>ацию  Сухореченского  сельского поселения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Требования к порядку исполнения муниципальной функции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 Наименование муниципальной функции – «Осуществление муниципального контроля в сфере благоустройства на территории </w:t>
      </w:r>
      <w:r w:rsidR="00DE1603">
        <w:rPr>
          <w:rFonts w:ascii="Times New Roman" w:hAnsi="Times New Roman" w:cs="Times New Roman"/>
          <w:sz w:val="26"/>
          <w:szCs w:val="26"/>
        </w:rPr>
        <w:t xml:space="preserve">Сухореченского сельского </w:t>
      </w:r>
      <w:r>
        <w:rPr>
          <w:rFonts w:ascii="Times New Roman" w:hAnsi="Times New Roman" w:cs="Times New Roman"/>
          <w:sz w:val="26"/>
          <w:szCs w:val="26"/>
        </w:rPr>
        <w:t xml:space="preserve"> поселения».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 Орган местного самоуправления, осуществляющий муниципальную функцию – </w:t>
      </w:r>
      <w:r w:rsidR="00B00817">
        <w:rPr>
          <w:rFonts w:ascii="Times New Roman" w:hAnsi="Times New Roman" w:cs="Times New Roman"/>
          <w:sz w:val="26"/>
          <w:szCs w:val="26"/>
        </w:rPr>
        <w:t>муниципальное обр</w:t>
      </w:r>
      <w:r w:rsidR="00DE1603">
        <w:rPr>
          <w:rFonts w:ascii="Times New Roman" w:hAnsi="Times New Roman" w:cs="Times New Roman"/>
          <w:sz w:val="26"/>
          <w:szCs w:val="26"/>
        </w:rPr>
        <w:t xml:space="preserve">азование Сухореченское  сельское </w:t>
      </w:r>
      <w:r w:rsidR="00B00817">
        <w:rPr>
          <w:rFonts w:ascii="Times New Roman" w:hAnsi="Times New Roman" w:cs="Times New Roman"/>
          <w:sz w:val="26"/>
          <w:szCs w:val="26"/>
        </w:rPr>
        <w:t xml:space="preserve"> поселение Карталинского муниципального района в лице Управления строительства, инфраструктуры и жилищно-коммунального хозяйства Карталинского муниципального района (далее - </w:t>
      </w:r>
      <w:r w:rsidR="00027CCA">
        <w:rPr>
          <w:rFonts w:ascii="Times New Roman" w:hAnsi="Times New Roman" w:cs="Times New Roman"/>
          <w:sz w:val="26"/>
          <w:szCs w:val="26"/>
        </w:rPr>
        <w:t>Управление</w:t>
      </w:r>
      <w:r>
        <w:rPr>
          <w:rFonts w:ascii="Times New Roman" w:hAnsi="Times New Roman" w:cs="Times New Roman"/>
          <w:sz w:val="26"/>
          <w:szCs w:val="26"/>
        </w:rPr>
        <w:t>).</w:t>
      </w:r>
    </w:p>
    <w:p w:rsidR="00B00817"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Юридический адрес:</w:t>
      </w:r>
      <w:r w:rsidR="00DE1603">
        <w:rPr>
          <w:rFonts w:ascii="Times New Roman" w:hAnsi="Times New Roman" w:cs="Times New Roman"/>
          <w:sz w:val="26"/>
          <w:szCs w:val="26"/>
        </w:rPr>
        <w:t xml:space="preserve"> ул. Юбилейная, 32 , п.Сухореченский, 457385</w:t>
      </w:r>
    </w:p>
    <w:p w:rsidR="00DE1603" w:rsidRDefault="00B00817"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Местонахождение: </w:t>
      </w:r>
      <w:r w:rsidR="00DE1603">
        <w:rPr>
          <w:rFonts w:ascii="Times New Roman" w:hAnsi="Times New Roman" w:cs="Times New Roman"/>
          <w:sz w:val="26"/>
          <w:szCs w:val="26"/>
        </w:rPr>
        <w:t>ул. Юбилейная, 32 , п.Сухореченский, 457385</w:t>
      </w:r>
    </w:p>
    <w:p w:rsidR="00B00817" w:rsidRDefault="00B00817"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График работы:</w:t>
      </w:r>
    </w:p>
    <w:p w:rsidR="00DE1603" w:rsidRDefault="00B00817"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понедельник –</w:t>
      </w:r>
      <w:r w:rsidR="00DE1603" w:rsidRPr="00DE1603">
        <w:rPr>
          <w:rFonts w:ascii="Times New Roman" w:hAnsi="Times New Roman" w:cs="Times New Roman"/>
          <w:sz w:val="26"/>
          <w:szCs w:val="26"/>
        </w:rPr>
        <w:t xml:space="preserve"> </w:t>
      </w:r>
      <w:r w:rsidR="00DE1603">
        <w:rPr>
          <w:rFonts w:ascii="Times New Roman" w:hAnsi="Times New Roman" w:cs="Times New Roman"/>
          <w:sz w:val="26"/>
          <w:szCs w:val="26"/>
        </w:rPr>
        <w:t>с 8 ч. 00 мин. до 17 ч. 00 мин.;</w:t>
      </w:r>
    </w:p>
    <w:p w:rsidR="00B00817" w:rsidRDefault="00DE1603"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w:t>
      </w:r>
      <w:r w:rsidR="00B00817">
        <w:rPr>
          <w:rFonts w:ascii="Times New Roman" w:hAnsi="Times New Roman" w:cs="Times New Roman"/>
          <w:sz w:val="26"/>
          <w:szCs w:val="26"/>
        </w:rPr>
        <w:t xml:space="preserve"> </w:t>
      </w:r>
      <w:r>
        <w:rPr>
          <w:rFonts w:ascii="Times New Roman" w:hAnsi="Times New Roman" w:cs="Times New Roman"/>
          <w:sz w:val="26"/>
          <w:szCs w:val="26"/>
        </w:rPr>
        <w:t>вторник  - пятница: с 8 ч. 00 мин. до 16</w:t>
      </w:r>
      <w:r w:rsidR="00B00817">
        <w:rPr>
          <w:rFonts w:ascii="Times New Roman" w:hAnsi="Times New Roman" w:cs="Times New Roman"/>
          <w:sz w:val="26"/>
          <w:szCs w:val="26"/>
        </w:rPr>
        <w:t xml:space="preserve"> ч. 00 мин.;</w:t>
      </w:r>
    </w:p>
    <w:p w:rsidR="00B00817" w:rsidRDefault="00B00817"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обеденный перерыв: с 12 ч. 00 мин. до 13 ч. 00 мин.</w:t>
      </w:r>
    </w:p>
    <w:p w:rsidR="00B7703A" w:rsidRDefault="00DE1603"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Справочный телефон 8 (351) 3393</w:t>
      </w:r>
      <w:r w:rsidR="007901FF">
        <w:rPr>
          <w:rFonts w:ascii="Times New Roman" w:hAnsi="Times New Roman" w:cs="Times New Roman"/>
          <w:sz w:val="26"/>
          <w:szCs w:val="26"/>
        </w:rPr>
        <w:t>-2-18</w:t>
      </w:r>
      <w:r w:rsidR="00B7703A">
        <w:rPr>
          <w:rFonts w:ascii="Times New Roman" w:hAnsi="Times New Roman" w:cs="Times New Roman"/>
          <w:sz w:val="26"/>
          <w:szCs w:val="26"/>
        </w:rPr>
        <w:t>.</w:t>
      </w:r>
    </w:p>
    <w:p w:rsidR="00B7703A" w:rsidRDefault="00B7703A"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Адрес электронной почты:</w:t>
      </w:r>
      <w:r w:rsidRPr="00B7703A">
        <w:t xml:space="preserve"> </w:t>
      </w:r>
      <w:hyperlink r:id="rId8" w:history="1">
        <w:r w:rsidR="007901FF" w:rsidRPr="00580EA2">
          <w:rPr>
            <w:rStyle w:val="a6"/>
            <w:rFonts w:ascii="Times New Roman" w:hAnsi="Times New Roman" w:cs="Times New Roman"/>
            <w:sz w:val="26"/>
            <w:szCs w:val="26"/>
            <w:lang w:val="en-US"/>
          </w:rPr>
          <w:t>suhorechkaadmin</w:t>
        </w:r>
        <w:r w:rsidR="007901FF" w:rsidRPr="00580EA2">
          <w:rPr>
            <w:rStyle w:val="a6"/>
            <w:rFonts w:ascii="Times New Roman" w:hAnsi="Times New Roman" w:cs="Times New Roman"/>
            <w:sz w:val="26"/>
            <w:szCs w:val="26"/>
          </w:rPr>
          <w:t>@chel.</w:t>
        </w:r>
        <w:r w:rsidR="007901FF" w:rsidRPr="00580EA2">
          <w:rPr>
            <w:rStyle w:val="a6"/>
            <w:rFonts w:ascii="Times New Roman" w:hAnsi="Times New Roman" w:cs="Times New Roman"/>
            <w:sz w:val="26"/>
            <w:szCs w:val="26"/>
            <w:lang w:val="en-US"/>
          </w:rPr>
          <w:t>surnet</w:t>
        </w:r>
        <w:r w:rsidR="007901FF" w:rsidRPr="00580EA2">
          <w:rPr>
            <w:rStyle w:val="a6"/>
            <w:rFonts w:ascii="Times New Roman" w:hAnsi="Times New Roman" w:cs="Times New Roman"/>
            <w:sz w:val="26"/>
            <w:szCs w:val="26"/>
          </w:rPr>
          <w:t>.ru</w:t>
        </w:r>
      </w:hyperlink>
    </w:p>
    <w:p w:rsidR="007901FF" w:rsidRDefault="00B7703A" w:rsidP="007901FF">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Адрес официального сайта администрации Карталинского муниципального района в сети Интернет: </w:t>
      </w:r>
      <w:hyperlink r:id="rId9" w:history="1">
        <w:r w:rsidR="007901FF">
          <w:rPr>
            <w:rStyle w:val="a6"/>
            <w:rFonts w:ascii="Times New Roman" w:hAnsi="Times New Roman" w:cs="Times New Roman"/>
            <w:sz w:val="26"/>
            <w:szCs w:val="26"/>
            <w:lang w:val="en-US"/>
          </w:rPr>
          <w:t>suhorechenskoe</w:t>
        </w:r>
        <w:r w:rsidR="007901FF" w:rsidRPr="007901FF">
          <w:rPr>
            <w:rStyle w:val="a6"/>
            <w:rFonts w:ascii="Times New Roman" w:hAnsi="Times New Roman" w:cs="Times New Roman"/>
            <w:sz w:val="26"/>
            <w:szCs w:val="26"/>
          </w:rPr>
          <w:t>.</w:t>
        </w:r>
        <w:r w:rsidR="007901FF">
          <w:rPr>
            <w:rStyle w:val="a6"/>
            <w:rFonts w:ascii="Times New Roman" w:hAnsi="Times New Roman" w:cs="Times New Roman"/>
            <w:sz w:val="26"/>
            <w:szCs w:val="26"/>
            <w:lang w:val="en-US"/>
          </w:rPr>
          <w:t>eps</w:t>
        </w:r>
        <w:r w:rsidR="007901FF" w:rsidRPr="0008576B">
          <w:rPr>
            <w:rStyle w:val="a6"/>
            <w:rFonts w:ascii="Times New Roman" w:hAnsi="Times New Roman" w:cs="Times New Roman"/>
            <w:sz w:val="26"/>
            <w:szCs w:val="26"/>
          </w:rPr>
          <w:t>74</w:t>
        </w:r>
        <w:r w:rsidR="007901FF" w:rsidRPr="00580EA2">
          <w:rPr>
            <w:rStyle w:val="a6"/>
            <w:rFonts w:ascii="Times New Roman" w:hAnsi="Times New Roman" w:cs="Times New Roman"/>
            <w:sz w:val="26"/>
            <w:szCs w:val="26"/>
          </w:rPr>
          <w:t>.ru</w:t>
        </w:r>
      </w:hyperlink>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6. Сроки исполнения муниципальной функции определяются с учетом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 Муниципальный контроль в сфере благоустройства осуществляют должностные лица Администрации.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7.1.  Должностные лица </w:t>
      </w:r>
      <w:r w:rsidR="00F406B5">
        <w:rPr>
          <w:rFonts w:ascii="Times New Roman" w:hAnsi="Times New Roman" w:cs="Times New Roman"/>
          <w:sz w:val="26"/>
          <w:szCs w:val="26"/>
        </w:rPr>
        <w:t>Управления</w:t>
      </w:r>
      <w:r>
        <w:rPr>
          <w:rFonts w:ascii="Times New Roman" w:hAnsi="Times New Roman" w:cs="Times New Roman"/>
          <w:sz w:val="26"/>
          <w:szCs w:val="26"/>
        </w:rPr>
        <w:t xml:space="preserve"> при проведении проверки вправе: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обследовать используемые юридическими лицами, индивидуальными предпринимателями при осуществлении деятельности территории;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 правовыми актами </w:t>
      </w:r>
      <w:r w:rsidR="00E10D02">
        <w:rPr>
          <w:rFonts w:ascii="Times New Roman" w:hAnsi="Times New Roman" w:cs="Times New Roman"/>
          <w:sz w:val="26"/>
          <w:szCs w:val="26"/>
        </w:rPr>
        <w:t>К</w:t>
      </w:r>
      <w:r w:rsidR="00BF0273">
        <w:rPr>
          <w:rFonts w:ascii="Times New Roman" w:hAnsi="Times New Roman" w:cs="Times New Roman"/>
          <w:sz w:val="26"/>
          <w:szCs w:val="26"/>
        </w:rPr>
        <w:t>а</w:t>
      </w:r>
      <w:r w:rsidR="00E10D02">
        <w:rPr>
          <w:rFonts w:ascii="Times New Roman" w:hAnsi="Times New Roman" w:cs="Times New Roman"/>
          <w:sz w:val="26"/>
          <w:szCs w:val="26"/>
        </w:rPr>
        <w:t>р</w:t>
      </w:r>
      <w:r w:rsidR="00BF0273">
        <w:rPr>
          <w:rFonts w:ascii="Times New Roman" w:hAnsi="Times New Roman" w:cs="Times New Roman"/>
          <w:sz w:val="26"/>
          <w:szCs w:val="26"/>
        </w:rPr>
        <w:t>талинского муниципального района</w:t>
      </w:r>
      <w:r>
        <w:rPr>
          <w:rFonts w:ascii="Times New Roman" w:hAnsi="Times New Roman" w:cs="Times New Roman"/>
          <w:sz w:val="26"/>
          <w:szCs w:val="26"/>
        </w:rPr>
        <w:t xml:space="preserve"> в сфере благоустройства, в момент совершения таких нарушений в связи с необходимостью принятия неотложных мер;</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w:t>
      </w:r>
      <w:r w:rsidR="0052786C">
        <w:rPr>
          <w:rFonts w:ascii="Times New Roman" w:hAnsi="Times New Roman" w:cs="Times New Roman"/>
          <w:sz w:val="26"/>
          <w:szCs w:val="26"/>
        </w:rPr>
        <w:t>приказе</w:t>
      </w:r>
      <w:r>
        <w:rPr>
          <w:rFonts w:ascii="Times New Roman" w:hAnsi="Times New Roman" w:cs="Times New Roman"/>
          <w:sz w:val="26"/>
          <w:szCs w:val="26"/>
        </w:rPr>
        <w:t xml:space="preserve"> </w:t>
      </w:r>
      <w:r w:rsidR="00F406B5">
        <w:rPr>
          <w:rFonts w:ascii="Times New Roman" w:hAnsi="Times New Roman" w:cs="Times New Roman"/>
          <w:sz w:val="26"/>
          <w:szCs w:val="26"/>
        </w:rPr>
        <w:t>Управления</w:t>
      </w:r>
      <w:r>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E10D02">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F406B5">
        <w:rPr>
          <w:rFonts w:ascii="Times New Roman" w:hAnsi="Times New Roman" w:cs="Times New Roman"/>
          <w:sz w:val="26"/>
          <w:szCs w:val="26"/>
        </w:rPr>
        <w:t>Управления</w:t>
      </w:r>
      <w:r>
        <w:rPr>
          <w:rFonts w:ascii="Times New Roman" w:hAnsi="Times New Roman" w:cs="Times New Roman"/>
          <w:sz w:val="26"/>
          <w:szCs w:val="26"/>
        </w:rPr>
        <w:t xml:space="preserve"> документах и (или) полученным в ходе осуществления муниципального контроля;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w:t>
      </w:r>
      <w:r w:rsidR="00B95AD7">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7.2. Должностные лица </w:t>
      </w:r>
      <w:r w:rsidR="005F23C8">
        <w:rPr>
          <w:rFonts w:ascii="Times New Roman" w:hAnsi="Times New Roman" w:cs="Times New Roman"/>
          <w:sz w:val="26"/>
          <w:szCs w:val="26"/>
        </w:rPr>
        <w:t>Управления</w:t>
      </w:r>
      <w:r>
        <w:rPr>
          <w:rFonts w:ascii="Times New Roman" w:hAnsi="Times New Roman" w:cs="Times New Roman"/>
          <w:sz w:val="26"/>
          <w:szCs w:val="26"/>
        </w:rPr>
        <w:t xml:space="preserve">  при проведении плановых (рейдовых) осмотров, обследований вправе: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 обследовать территории общего пользования </w:t>
      </w:r>
      <w:r w:rsidR="00CB00F5">
        <w:rPr>
          <w:rFonts w:ascii="Times New Roman" w:hAnsi="Times New Roman" w:cs="Times New Roman"/>
          <w:sz w:val="26"/>
          <w:szCs w:val="26"/>
        </w:rPr>
        <w:t>Сухореченского  сельского</w:t>
      </w:r>
      <w:r w:rsidR="00B95AD7">
        <w:rPr>
          <w:rFonts w:ascii="Times New Roman" w:hAnsi="Times New Roman" w:cs="Times New Roman"/>
          <w:sz w:val="26"/>
          <w:szCs w:val="26"/>
        </w:rPr>
        <w:t xml:space="preserve"> поселения</w:t>
      </w:r>
      <w:r>
        <w:rPr>
          <w:rFonts w:ascii="Times New Roman" w:hAnsi="Times New Roman" w:cs="Times New Roman"/>
          <w:sz w:val="26"/>
          <w:szCs w:val="26"/>
        </w:rPr>
        <w:t xml:space="preserve"> на предмет содержания объектов благоустройства в соответствии с </w:t>
      </w:r>
      <w:r>
        <w:rPr>
          <w:rFonts w:ascii="Times New Roman" w:hAnsi="Times New Roman" w:cs="Times New Roman"/>
          <w:sz w:val="26"/>
          <w:szCs w:val="26"/>
        </w:rPr>
        <w:lastRenderedPageBreak/>
        <w:t xml:space="preserve">требованиями, установленными муниципальными правовыми актами </w:t>
      </w:r>
      <w:r w:rsidR="00B95AD7">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 фиксировать техническими и иными средствами факт нарушения требований, установленных муниципальными правовыми актами </w:t>
      </w:r>
      <w:r w:rsidR="005A0D32">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составлять протоколы об административных правонарушениях за нарушения, ответственность за которые предусмотрена законодательством Челябинской области в области административных правонарушений;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  направлять лицу, в отношении которого ведется производство по делу   об административном правонарушении извещения, уведомления, определения и иные процессуальные документы;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5) совершать иные процессуальные действия, предусмотренные Кодексом Российской Федерации об административных правонарушениях.</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7.3. Должностные лица </w:t>
      </w:r>
      <w:r w:rsidR="005F23C8">
        <w:rPr>
          <w:rFonts w:ascii="Times New Roman" w:hAnsi="Times New Roman" w:cs="Times New Roman"/>
          <w:sz w:val="26"/>
          <w:szCs w:val="26"/>
        </w:rPr>
        <w:t>Управления</w:t>
      </w:r>
      <w:r>
        <w:rPr>
          <w:rFonts w:ascii="Times New Roman" w:hAnsi="Times New Roman" w:cs="Times New Roman"/>
          <w:sz w:val="26"/>
          <w:szCs w:val="26"/>
        </w:rPr>
        <w:t xml:space="preserve"> при проведении проверки обязаны: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 по требованию подлежащих проверке лиц представить информацию об </w:t>
      </w:r>
      <w:r w:rsidR="005F23C8">
        <w:rPr>
          <w:rFonts w:ascii="Times New Roman" w:hAnsi="Times New Roman" w:cs="Times New Roman"/>
          <w:sz w:val="26"/>
          <w:szCs w:val="26"/>
        </w:rPr>
        <w:t>Управление</w:t>
      </w:r>
      <w:r>
        <w:rPr>
          <w:rFonts w:ascii="Times New Roman" w:hAnsi="Times New Roman" w:cs="Times New Roman"/>
          <w:sz w:val="26"/>
          <w:szCs w:val="26"/>
        </w:rPr>
        <w:t>, а также об экспертах, экспертных организациях в целях подтверждения своих полномочий;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5A0D32">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 проводить проверку на основании </w:t>
      </w:r>
      <w:r w:rsidR="0052786C">
        <w:rPr>
          <w:rFonts w:ascii="Times New Roman" w:hAnsi="Times New Roman" w:cs="Times New Roman"/>
          <w:sz w:val="26"/>
          <w:szCs w:val="26"/>
        </w:rPr>
        <w:t>приказа</w:t>
      </w:r>
      <w:r>
        <w:rPr>
          <w:rFonts w:ascii="Times New Roman" w:hAnsi="Times New Roman" w:cs="Times New Roman"/>
          <w:sz w:val="26"/>
          <w:szCs w:val="26"/>
        </w:rPr>
        <w:t xml:space="preserve"> </w:t>
      </w:r>
      <w:r w:rsidR="005F23C8">
        <w:rPr>
          <w:rFonts w:ascii="Times New Roman" w:hAnsi="Times New Roman" w:cs="Times New Roman"/>
          <w:sz w:val="26"/>
          <w:szCs w:val="26"/>
        </w:rPr>
        <w:t>Управления</w:t>
      </w:r>
      <w:r>
        <w:rPr>
          <w:rFonts w:ascii="Times New Roman" w:hAnsi="Times New Roman" w:cs="Times New Roman"/>
          <w:sz w:val="26"/>
          <w:szCs w:val="26"/>
        </w:rPr>
        <w:t xml:space="preserve"> о ее проведении в соответствии с ее назначением;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w:t>
      </w:r>
      <w:bookmarkStart w:id="3" w:name="OLE_LINK2"/>
      <w:bookmarkStart w:id="4" w:name="OLE_LINK1"/>
      <w:r w:rsidR="0052786C">
        <w:rPr>
          <w:rFonts w:ascii="Times New Roman" w:hAnsi="Times New Roman" w:cs="Times New Roman"/>
          <w:sz w:val="26"/>
          <w:szCs w:val="26"/>
        </w:rPr>
        <w:t>приказа</w:t>
      </w:r>
      <w:r>
        <w:rPr>
          <w:rFonts w:ascii="Times New Roman" w:hAnsi="Times New Roman" w:cs="Times New Roman"/>
          <w:sz w:val="26"/>
          <w:szCs w:val="26"/>
        </w:rPr>
        <w:t xml:space="preserve"> </w:t>
      </w:r>
      <w:r w:rsidR="005F23C8">
        <w:rPr>
          <w:rFonts w:ascii="Times New Roman" w:hAnsi="Times New Roman" w:cs="Times New Roman"/>
          <w:sz w:val="26"/>
          <w:szCs w:val="26"/>
        </w:rPr>
        <w:t>Управления</w:t>
      </w:r>
      <w:r>
        <w:rPr>
          <w:rFonts w:ascii="Times New Roman" w:hAnsi="Times New Roman" w:cs="Times New Roman"/>
          <w:sz w:val="26"/>
          <w:szCs w:val="26"/>
        </w:rPr>
        <w:t xml:space="preserve"> </w:t>
      </w:r>
      <w:bookmarkEnd w:id="3"/>
      <w:bookmarkEnd w:id="4"/>
      <w:r>
        <w:rPr>
          <w:rFonts w:ascii="Times New Roman" w:hAnsi="Times New Roman" w:cs="Times New Roman"/>
          <w:sz w:val="26"/>
          <w:szCs w:val="26"/>
        </w:rPr>
        <w:t>и в случае, предусмотренном частью 5 статьи 10 Федерального закона № 294-ФЗ, копии документа о согласовании проведения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12) соблюдать сроки проведения проверки, установленные Федеральным законом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7.4. Должностные лица </w:t>
      </w:r>
      <w:r w:rsidR="005F23C8">
        <w:rPr>
          <w:rFonts w:ascii="Times New Roman" w:hAnsi="Times New Roman" w:cs="Times New Roman"/>
          <w:sz w:val="26"/>
          <w:szCs w:val="26"/>
        </w:rPr>
        <w:t>Управления</w:t>
      </w:r>
      <w:r>
        <w:rPr>
          <w:rFonts w:ascii="Times New Roman" w:hAnsi="Times New Roman" w:cs="Times New Roman"/>
          <w:sz w:val="26"/>
          <w:szCs w:val="26"/>
        </w:rPr>
        <w:t xml:space="preserve"> при проведении плановых (рейдовых) осмотров, обследований обязаны: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добросовестно пользоваться предоставленными правами;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проводить плановые (рейдовые) осмотры при наличии удостоверения;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 в случае выявления нарушений обязательных требований и требований, установленных </w:t>
      </w:r>
      <w:r w:rsidR="005F23C8">
        <w:rPr>
          <w:rFonts w:ascii="Times New Roman" w:hAnsi="Times New Roman" w:cs="Times New Roman"/>
          <w:sz w:val="26"/>
          <w:szCs w:val="26"/>
        </w:rPr>
        <w:t>муниципальными правовыми актами</w:t>
      </w:r>
      <w:r w:rsidR="005A0D32">
        <w:rPr>
          <w:rFonts w:ascii="Times New Roman" w:hAnsi="Times New Roman" w:cs="Times New Roman"/>
          <w:sz w:val="26"/>
          <w:szCs w:val="26"/>
        </w:rPr>
        <w:t xml:space="preserve"> Карталинского муниципального района</w:t>
      </w:r>
      <w:r>
        <w:rPr>
          <w:rFonts w:ascii="Times New Roman" w:hAnsi="Times New Roman" w:cs="Times New Roman"/>
          <w:sz w:val="26"/>
          <w:szCs w:val="26"/>
        </w:rPr>
        <w:t xml:space="preserve"> в сфере благоустройства принять в пределах своей компетенции меры по пресечению таких нарушений;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 довести в письменной форме до сведения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 получать от </w:t>
      </w:r>
      <w:r w:rsidR="00DE3BA4">
        <w:rPr>
          <w:rFonts w:ascii="Times New Roman" w:hAnsi="Times New Roman" w:cs="Times New Roman"/>
          <w:sz w:val="26"/>
          <w:szCs w:val="26"/>
        </w:rPr>
        <w:t>Управления</w:t>
      </w:r>
      <w:r>
        <w:rPr>
          <w:rFonts w:ascii="Times New Roman" w:hAnsi="Times New Roman" w:cs="Times New Roman"/>
          <w:sz w:val="26"/>
          <w:szCs w:val="26"/>
        </w:rPr>
        <w:t xml:space="preserve">, должностных лиц </w:t>
      </w:r>
      <w:r w:rsidR="00DE3BA4">
        <w:rPr>
          <w:rFonts w:ascii="Times New Roman" w:hAnsi="Times New Roman" w:cs="Times New Roman"/>
          <w:sz w:val="26"/>
          <w:szCs w:val="26"/>
        </w:rPr>
        <w:t>Управления</w:t>
      </w:r>
      <w:r>
        <w:rPr>
          <w:rFonts w:ascii="Times New Roman" w:hAnsi="Times New Roman" w:cs="Times New Roman"/>
          <w:sz w:val="26"/>
          <w:szCs w:val="26"/>
        </w:rPr>
        <w:t xml:space="preserve"> информацию, которая относится к предмету проверки и предоставление которой предусмотрено Федеральным законом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 знакомиться с документами и (или) информацией, полученной </w:t>
      </w:r>
      <w:r w:rsidR="00DE3BA4">
        <w:rPr>
          <w:rFonts w:ascii="Times New Roman" w:hAnsi="Times New Roman" w:cs="Times New Roman"/>
          <w:sz w:val="26"/>
          <w:szCs w:val="26"/>
        </w:rPr>
        <w:t>Управлением</w:t>
      </w:r>
      <w:r>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w:t>
      </w:r>
      <w:r w:rsidR="0052786C">
        <w:rPr>
          <w:rFonts w:ascii="Times New Roman" w:hAnsi="Times New Roman" w:cs="Times New Roman"/>
          <w:sz w:val="26"/>
          <w:szCs w:val="26"/>
        </w:rPr>
        <w:t>приказе</w:t>
      </w:r>
      <w:r>
        <w:rPr>
          <w:rFonts w:ascii="Times New Roman" w:hAnsi="Times New Roman" w:cs="Times New Roman"/>
          <w:sz w:val="26"/>
          <w:szCs w:val="26"/>
        </w:rPr>
        <w:t xml:space="preserve"> которых находятся эти документы и (или) информация;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 представлять документы и (или) информацию, запрашиваемые в рамках межведомственного информационного взаимодействия, в </w:t>
      </w:r>
      <w:r w:rsidR="00DE3BA4">
        <w:rPr>
          <w:rFonts w:ascii="Times New Roman" w:hAnsi="Times New Roman" w:cs="Times New Roman"/>
          <w:sz w:val="26"/>
          <w:szCs w:val="26"/>
        </w:rPr>
        <w:t>Управлении</w:t>
      </w:r>
      <w:r>
        <w:rPr>
          <w:rFonts w:ascii="Times New Roman" w:hAnsi="Times New Roman" w:cs="Times New Roman"/>
          <w:sz w:val="26"/>
          <w:szCs w:val="26"/>
        </w:rPr>
        <w:t xml:space="preserve"> по собственной инициативе;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E3BA4">
        <w:rPr>
          <w:rFonts w:ascii="Times New Roman" w:hAnsi="Times New Roman" w:cs="Times New Roman"/>
          <w:sz w:val="26"/>
          <w:szCs w:val="26"/>
        </w:rPr>
        <w:t>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6) обжаловать действия (бездействие) должностных лиц </w:t>
      </w:r>
      <w:r w:rsidR="00DE3BA4">
        <w:rPr>
          <w:rFonts w:ascii="Times New Roman" w:hAnsi="Times New Roman" w:cs="Times New Roman"/>
          <w:sz w:val="26"/>
          <w:szCs w:val="26"/>
        </w:rPr>
        <w:t>Управления</w:t>
      </w:r>
      <w:r>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9)  представлять дополнительно в </w:t>
      </w:r>
      <w:r w:rsidR="00DE3BA4">
        <w:rPr>
          <w:rFonts w:ascii="Times New Roman" w:hAnsi="Times New Roman" w:cs="Times New Roman"/>
          <w:sz w:val="26"/>
          <w:szCs w:val="26"/>
        </w:rPr>
        <w:t>Управление</w:t>
      </w:r>
      <w:r>
        <w:rPr>
          <w:rFonts w:ascii="Times New Roman" w:hAnsi="Times New Roman" w:cs="Times New Roman"/>
          <w:sz w:val="26"/>
          <w:szCs w:val="26"/>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A3B4E">
        <w:rPr>
          <w:rFonts w:ascii="Times New Roman" w:hAnsi="Times New Roman" w:cs="Times New Roman"/>
          <w:sz w:val="26"/>
          <w:szCs w:val="26"/>
        </w:rPr>
        <w:t>Управление</w:t>
      </w:r>
      <w:r>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A3B4E">
        <w:rPr>
          <w:rFonts w:ascii="Times New Roman" w:hAnsi="Times New Roman" w:cs="Times New Roman"/>
          <w:sz w:val="26"/>
          <w:szCs w:val="26"/>
        </w:rPr>
        <w:t>Управление</w:t>
      </w:r>
      <w:r>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5A0D32">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 в течение установленного срока со дня получения мотивированного запроса направить в </w:t>
      </w:r>
      <w:r w:rsidR="00284269">
        <w:rPr>
          <w:rFonts w:ascii="Times New Roman" w:hAnsi="Times New Roman" w:cs="Times New Roman"/>
          <w:sz w:val="26"/>
          <w:szCs w:val="26"/>
        </w:rPr>
        <w:t>Управление</w:t>
      </w:r>
      <w:r>
        <w:rPr>
          <w:rFonts w:ascii="Times New Roman" w:hAnsi="Times New Roman" w:cs="Times New Roman"/>
          <w:sz w:val="26"/>
          <w:szCs w:val="26"/>
        </w:rPr>
        <w:t xml:space="preserve"> указанные в запросе документы;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 предоставить должностным лицам </w:t>
      </w:r>
      <w:r w:rsidR="00284269">
        <w:rPr>
          <w:rFonts w:ascii="Times New Roman" w:hAnsi="Times New Roman" w:cs="Times New Roman"/>
          <w:sz w:val="26"/>
          <w:szCs w:val="26"/>
        </w:rPr>
        <w:t>Управления</w:t>
      </w:r>
      <w:r>
        <w:rPr>
          <w:rFonts w:ascii="Times New Roman" w:hAnsi="Times New Roman" w:cs="Times New Roman"/>
          <w:sz w:val="26"/>
          <w:szCs w:val="26"/>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Pr>
          <w:rFonts w:ascii="Times New Roman" w:hAnsi="Times New Roman" w:cs="Times New Roman"/>
          <w:sz w:val="26"/>
          <w:szCs w:val="26"/>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284269">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несут ответственность в соответствии с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center"/>
        <w:rPr>
          <w:rFonts w:ascii="Times New Roman" w:hAnsi="Times New Roman" w:cs="Times New Roman"/>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Состав, последовательность и сроки выполнения административных процедур, требования к порядку их выполнения</w:t>
      </w:r>
    </w:p>
    <w:p w:rsidR="004A5CEB" w:rsidRDefault="004A5CEB" w:rsidP="004A5CEB">
      <w:pPr>
        <w:pStyle w:val="ConsPlusNormal"/>
        <w:widowControl/>
        <w:tabs>
          <w:tab w:val="left" w:pos="567"/>
        </w:tabs>
        <w:ind w:firstLine="709"/>
        <w:jc w:val="center"/>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9.  Осуществление муниципальной функции включает в себя следующие административные процедуры: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 подготовка, согласование и утверждение ежегодного плана проведения плановых проверок, подготовка и утверждение планов основных мероприятий </w:t>
      </w:r>
      <w:r w:rsidR="00323608">
        <w:rPr>
          <w:rFonts w:ascii="Times New Roman" w:hAnsi="Times New Roman" w:cs="Times New Roman"/>
          <w:sz w:val="26"/>
          <w:szCs w:val="26"/>
        </w:rPr>
        <w:t>Управления</w:t>
      </w:r>
      <w:r>
        <w:rPr>
          <w:rFonts w:ascii="Times New Roman" w:hAnsi="Times New Roman" w:cs="Times New Roman"/>
          <w:sz w:val="26"/>
          <w:szCs w:val="26"/>
        </w:rPr>
        <w:t xml:space="preserve"> по проведению плановых (рейдовых) осмотров;</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принятие решения о проведении проверки и подготовка к ее проведению;</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 проведение проверки, плановых (рейдовых) осмотров, обследований территорий </w:t>
      </w:r>
      <w:r w:rsidR="00CB00F5">
        <w:rPr>
          <w:rFonts w:ascii="Times New Roman" w:hAnsi="Times New Roman" w:cs="Times New Roman"/>
          <w:sz w:val="26"/>
          <w:szCs w:val="26"/>
        </w:rPr>
        <w:t xml:space="preserve"> Сухореченского сельского</w:t>
      </w:r>
      <w:r w:rsidR="005A0D32">
        <w:rPr>
          <w:rFonts w:ascii="Times New Roman" w:hAnsi="Times New Roman" w:cs="Times New Roman"/>
          <w:sz w:val="26"/>
          <w:szCs w:val="26"/>
        </w:rPr>
        <w:t xml:space="preserve"> поселения</w:t>
      </w:r>
      <w:r>
        <w:rPr>
          <w:rFonts w:ascii="Times New Roman" w:hAnsi="Times New Roman" w:cs="Times New Roman"/>
          <w:sz w:val="26"/>
          <w:szCs w:val="26"/>
        </w:rPr>
        <w:t xml:space="preserve"> на предмет содержания объектов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 оформление результатов проверки, плановых (рейдовых) осмотров, обследований территорий </w:t>
      </w:r>
      <w:r w:rsidR="00CB00F5">
        <w:rPr>
          <w:rFonts w:ascii="Times New Roman" w:hAnsi="Times New Roman" w:cs="Times New Roman"/>
          <w:sz w:val="26"/>
          <w:szCs w:val="26"/>
        </w:rPr>
        <w:t>Сухореченского  сельского</w:t>
      </w:r>
      <w:r w:rsidR="005A0D32">
        <w:rPr>
          <w:rFonts w:ascii="Times New Roman" w:hAnsi="Times New Roman" w:cs="Times New Roman"/>
          <w:sz w:val="26"/>
          <w:szCs w:val="26"/>
        </w:rPr>
        <w:t xml:space="preserve"> поселения</w:t>
      </w:r>
      <w:r>
        <w:rPr>
          <w:rFonts w:ascii="Times New Roman" w:hAnsi="Times New Roman" w:cs="Times New Roman"/>
          <w:sz w:val="26"/>
          <w:szCs w:val="26"/>
        </w:rPr>
        <w:t xml:space="preserve"> на предмет содержания объектов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10. В целях осуществления контроля соблюдения проверяемым лицом требований, установленных муниципальными правовыми актами </w:t>
      </w:r>
      <w:r w:rsidR="00323608">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w:t>
      </w:r>
      <w:r w:rsidR="00323608">
        <w:rPr>
          <w:rFonts w:ascii="Times New Roman" w:hAnsi="Times New Roman" w:cs="Times New Roman"/>
          <w:sz w:val="26"/>
          <w:szCs w:val="26"/>
        </w:rPr>
        <w:t>Управление</w:t>
      </w:r>
      <w:r>
        <w:rPr>
          <w:rFonts w:ascii="Times New Roman" w:hAnsi="Times New Roman" w:cs="Times New Roman"/>
          <w:sz w:val="26"/>
          <w:szCs w:val="26"/>
        </w:rPr>
        <w:t xml:space="preserve"> проводит плановые, внеплановые проверки и плановые (рейдовые) осмотры, обследования территорий </w:t>
      </w:r>
      <w:r w:rsidR="00CB00F5">
        <w:rPr>
          <w:rFonts w:ascii="Times New Roman" w:hAnsi="Times New Roman" w:cs="Times New Roman"/>
          <w:sz w:val="26"/>
          <w:szCs w:val="26"/>
        </w:rPr>
        <w:t xml:space="preserve">Сухореченского  сельского </w:t>
      </w:r>
      <w:r w:rsidR="005A0D32">
        <w:rPr>
          <w:rFonts w:ascii="Times New Roman" w:hAnsi="Times New Roman" w:cs="Times New Roman"/>
          <w:sz w:val="26"/>
          <w:szCs w:val="26"/>
        </w:rPr>
        <w:t xml:space="preserve"> поселения</w:t>
      </w:r>
      <w:r>
        <w:rPr>
          <w:rFonts w:ascii="Times New Roman" w:hAnsi="Times New Roman" w:cs="Times New Roman"/>
          <w:sz w:val="26"/>
          <w:szCs w:val="26"/>
        </w:rPr>
        <w:t xml:space="preserve"> на предмет содержания объектов благоустройства.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11. Должностными лицами, ответственными за выполнение административных процедур являются специалисты </w:t>
      </w:r>
      <w:r w:rsidR="00323608">
        <w:rPr>
          <w:rFonts w:ascii="Times New Roman" w:hAnsi="Times New Roman" w:cs="Times New Roman"/>
          <w:sz w:val="26"/>
          <w:szCs w:val="26"/>
        </w:rPr>
        <w:t>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A407FC" w:rsidRPr="00A407FC">
        <w:rPr>
          <w:rFonts w:ascii="Times New Roman" w:hAnsi="Times New Roman" w:cs="Times New Roman"/>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Юридическим фактом подготовки плановых (рейдовых) осмотров, обследований территорий </w:t>
      </w:r>
      <w:r w:rsidR="00CB00F5">
        <w:rPr>
          <w:rFonts w:ascii="Times New Roman" w:hAnsi="Times New Roman" w:cs="Times New Roman"/>
          <w:sz w:val="26"/>
          <w:szCs w:val="26"/>
        </w:rPr>
        <w:t xml:space="preserve">Сухореченского сельского </w:t>
      </w:r>
      <w:r w:rsidR="005A0D32">
        <w:rPr>
          <w:rFonts w:ascii="Times New Roman" w:hAnsi="Times New Roman" w:cs="Times New Roman"/>
          <w:sz w:val="26"/>
          <w:szCs w:val="26"/>
        </w:rPr>
        <w:t xml:space="preserve"> поселения </w:t>
      </w:r>
      <w:r>
        <w:rPr>
          <w:rFonts w:ascii="Times New Roman" w:hAnsi="Times New Roman" w:cs="Times New Roman"/>
          <w:sz w:val="26"/>
          <w:szCs w:val="26"/>
        </w:rPr>
        <w:t xml:space="preserve">на предмет </w:t>
      </w:r>
      <w:r>
        <w:rPr>
          <w:rFonts w:ascii="Times New Roman" w:hAnsi="Times New Roman" w:cs="Times New Roman"/>
          <w:sz w:val="26"/>
          <w:szCs w:val="26"/>
        </w:rPr>
        <w:lastRenderedPageBreak/>
        <w:t xml:space="preserve">содержания объектов благоустройства  является  подписание планового (рейдового) задания </w:t>
      </w:r>
      <w:r w:rsidR="006601DD">
        <w:rPr>
          <w:rFonts w:ascii="Times New Roman" w:hAnsi="Times New Roman" w:cs="Times New Roman"/>
          <w:sz w:val="26"/>
          <w:szCs w:val="26"/>
        </w:rPr>
        <w:t>начальником  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14. Подготовку проекта ежегодного плана проверок (далее - план проверок) и плановых (рейдовых) заданий, вносимых изменений  осуществляет  специалист </w:t>
      </w:r>
      <w:r w:rsidR="006601DD">
        <w:rPr>
          <w:rFonts w:ascii="Times New Roman" w:hAnsi="Times New Roman" w:cs="Times New Roman"/>
          <w:sz w:val="26"/>
          <w:szCs w:val="26"/>
        </w:rPr>
        <w:t>Управления</w:t>
      </w:r>
      <w:r>
        <w:rPr>
          <w:rFonts w:ascii="Times New Roman" w:hAnsi="Times New Roman" w:cs="Times New Roman"/>
          <w:sz w:val="26"/>
          <w:szCs w:val="26"/>
        </w:rPr>
        <w:t xml:space="preserve">.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Должностным лицом, ответственным за утверждение ежегодного плана проведения плановых проверок явля</w:t>
      </w:r>
      <w:r w:rsidR="006601DD">
        <w:rPr>
          <w:rFonts w:ascii="Times New Roman" w:hAnsi="Times New Roman" w:cs="Times New Roman"/>
          <w:sz w:val="26"/>
          <w:szCs w:val="26"/>
        </w:rPr>
        <w:t>ется начальник 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15.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r>
        <w:rPr>
          <w:rFonts w:ascii="Times New Roman" w:hAnsi="Times New Roman" w:cs="Times New Roman"/>
          <w:sz w:val="26"/>
          <w:szCs w:val="26"/>
        </w:rPr>
        <w:br/>
        <w:t xml:space="preserve">           - государственной регистрации юридического лица, индивидуального предпринимателя;</w:t>
      </w:r>
      <w:r>
        <w:rPr>
          <w:rFonts w:ascii="Times New Roman" w:hAnsi="Times New Roman" w:cs="Times New Roman"/>
          <w:sz w:val="26"/>
          <w:szCs w:val="26"/>
        </w:rPr>
        <w:br/>
        <w:t xml:space="preserve">           - окончания проведения последней плановой проверки юридического лица, индивидуального предпринимателя;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16.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Срок административной процедуры по подготовке и подписанию планового (рейдового) задания не должен превышать 2 рабочих дней.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17.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w:t>
      </w:r>
      <w:r w:rsidR="00A06147">
        <w:rPr>
          <w:rFonts w:ascii="Times New Roman" w:hAnsi="Times New Roman" w:cs="Times New Roman"/>
          <w:sz w:val="26"/>
          <w:szCs w:val="26"/>
        </w:rPr>
        <w:t>Управления</w:t>
      </w:r>
      <w:r>
        <w:rPr>
          <w:rFonts w:ascii="Times New Roman" w:hAnsi="Times New Roman" w:cs="Times New Roman"/>
          <w:sz w:val="26"/>
          <w:szCs w:val="26"/>
        </w:rPr>
        <w:t xml:space="preserve"> по проведению плановых (рейдовых) осмотров является утверждение плана проверок или подписание планового (рейдового) задания.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805EBD">
        <w:rPr>
          <w:rFonts w:ascii="Times New Roman" w:hAnsi="Times New Roman" w:cs="Times New Roman"/>
          <w:sz w:val="26"/>
          <w:szCs w:val="26"/>
        </w:rPr>
        <w:t>а</w:t>
      </w:r>
      <w:r>
        <w:rPr>
          <w:rFonts w:ascii="Times New Roman" w:hAnsi="Times New Roman" w:cs="Times New Roman"/>
          <w:sz w:val="26"/>
          <w:szCs w:val="26"/>
        </w:rPr>
        <w:t xml:space="preserve">дминистрации </w:t>
      </w:r>
      <w:r w:rsidR="00A06147">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или подписание отчета о выполнении планового (рейдового) задания.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18.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Юридическим фактом принятия решения о проведении внеплановой проверки является возникновение следующих оснований: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A06147">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 мотивированное представление должностного лица </w:t>
      </w:r>
      <w:r w:rsidR="00A06147">
        <w:rPr>
          <w:rFonts w:ascii="Times New Roman" w:hAnsi="Times New Roman" w:cs="Times New Roman"/>
          <w:sz w:val="26"/>
          <w:szCs w:val="26"/>
        </w:rPr>
        <w:t>Управления</w:t>
      </w:r>
      <w:r>
        <w:rPr>
          <w:rFonts w:ascii="Times New Roman" w:hAnsi="Times New Roman" w:cs="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06147">
        <w:rPr>
          <w:rFonts w:ascii="Times New Roman" w:hAnsi="Times New Roman" w:cs="Times New Roman"/>
          <w:sz w:val="26"/>
          <w:szCs w:val="26"/>
        </w:rPr>
        <w:t>Управление</w:t>
      </w:r>
      <w:r>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092A44" w:rsidRPr="00092A44">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00092A44" w:rsidRPr="00092A44">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92A44" w:rsidRDefault="00092A44"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sidRPr="00092A44">
        <w:rPr>
          <w:rFonts w:ascii="Times New Roman" w:hAnsi="Times New Roman" w:cs="Times New Roman"/>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rFonts w:ascii="Times New Roman" w:hAnsi="Times New Roman" w:cs="Times New Roman"/>
          <w:sz w:val="26"/>
          <w:szCs w:val="26"/>
        </w:rPr>
        <w:t>аявителя не были удовлетворены).</w:t>
      </w:r>
    </w:p>
    <w:p w:rsidR="00AE6AEC" w:rsidRDefault="00AE6AEC" w:rsidP="004A5CEB">
      <w:pPr>
        <w:pStyle w:val="ConsPlusNormal"/>
        <w:widowControl/>
        <w:tabs>
          <w:tab w:val="left" w:pos="567"/>
        </w:tabs>
        <w:ind w:firstLine="709"/>
        <w:jc w:val="both"/>
        <w:rPr>
          <w:rFonts w:ascii="Times New Roman" w:hAnsi="Times New Roman" w:cs="Times New Roman"/>
          <w:sz w:val="26"/>
          <w:szCs w:val="26"/>
        </w:rPr>
      </w:pPr>
      <w:r w:rsidRPr="00AE6AEC">
        <w:rPr>
          <w:rFonts w:ascii="Times New Roman" w:hAnsi="Times New Roman" w:cs="Times New Roman"/>
          <w:sz w:val="26"/>
          <w:szCs w:val="26"/>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rFonts w:ascii="Times New Roman" w:hAnsi="Times New Roman" w:cs="Times New Roman"/>
          <w:sz w:val="26"/>
          <w:szCs w:val="26"/>
        </w:rPr>
        <w:t>подпункте 2</w:t>
      </w:r>
      <w:r w:rsidRPr="00AE6AEC">
        <w:rPr>
          <w:rFonts w:ascii="Times New Roman" w:hAnsi="Times New Roman" w:cs="Times New Roman"/>
          <w:sz w:val="26"/>
          <w:szCs w:val="26"/>
        </w:rPr>
        <w:t xml:space="preserve"> </w:t>
      </w:r>
      <w:r>
        <w:rPr>
          <w:rFonts w:ascii="Times New Roman" w:hAnsi="Times New Roman" w:cs="Times New Roman"/>
          <w:sz w:val="26"/>
          <w:szCs w:val="26"/>
        </w:rPr>
        <w:t>настоящего пункта административного регламента</w:t>
      </w:r>
      <w:r w:rsidRPr="00AE6AEC">
        <w:rPr>
          <w:rFonts w:ascii="Times New Roman" w:hAnsi="Times New Roman" w:cs="Times New Roman"/>
          <w:sz w:val="26"/>
          <w:szCs w:val="26"/>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Pr>
          <w:rFonts w:ascii="Times New Roman" w:hAnsi="Times New Roman" w:cs="Times New Roman"/>
          <w:sz w:val="26"/>
          <w:szCs w:val="26"/>
        </w:rPr>
        <w:t>подпункте 2</w:t>
      </w:r>
      <w:r w:rsidRPr="00AE6AEC">
        <w:rPr>
          <w:rFonts w:ascii="Times New Roman" w:hAnsi="Times New Roman" w:cs="Times New Roman"/>
          <w:sz w:val="26"/>
          <w:szCs w:val="26"/>
        </w:rPr>
        <w:t xml:space="preserve"> </w:t>
      </w:r>
      <w:r>
        <w:rPr>
          <w:rFonts w:ascii="Times New Roman" w:hAnsi="Times New Roman" w:cs="Times New Roman"/>
          <w:sz w:val="26"/>
          <w:szCs w:val="26"/>
        </w:rPr>
        <w:t>настоящего пункта административного регламента</w:t>
      </w:r>
      <w:r w:rsidRPr="00AE6AEC">
        <w:rPr>
          <w:rFonts w:ascii="Times New Roman" w:hAnsi="Times New Roman" w:cs="Times New Roman"/>
          <w:sz w:val="26"/>
          <w:szCs w:val="26"/>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AE6AEC">
        <w:rPr>
          <w:rFonts w:ascii="Times New Roman" w:hAnsi="Times New Roman" w:cs="Times New Roman"/>
          <w:sz w:val="26"/>
          <w:szCs w:val="26"/>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w:t>
      </w:r>
      <w:r w:rsidR="001F1FAB">
        <w:rPr>
          <w:rFonts w:ascii="Times New Roman" w:hAnsi="Times New Roman" w:cs="Times New Roman"/>
          <w:sz w:val="26"/>
          <w:szCs w:val="26"/>
        </w:rPr>
        <w:t>Управления</w:t>
      </w:r>
      <w:r>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19. Должностным лицом, ответственным за принятие решения о проведении плановой и внеплановой проверки, ее форме и издании, является специалист </w:t>
      </w:r>
      <w:r w:rsidR="001F1FAB">
        <w:rPr>
          <w:rFonts w:ascii="Times New Roman" w:hAnsi="Times New Roman" w:cs="Times New Roman"/>
          <w:sz w:val="26"/>
          <w:szCs w:val="26"/>
        </w:rPr>
        <w:t>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20. 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18 настоящего административного  регламента для проведения внеплановой проверки, за исключением подпункта 2.1 и 2.2 пункта 18 настоящего административного регламента, по которым срок административной процедуры составляет один рабочий день.</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21.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1F1FAB">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AD5F26">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выполнение предписаний </w:t>
      </w:r>
      <w:r w:rsidR="00AD5F26">
        <w:rPr>
          <w:rFonts w:ascii="Times New Roman" w:hAnsi="Times New Roman" w:cs="Times New Roman"/>
          <w:sz w:val="26"/>
          <w:szCs w:val="26"/>
        </w:rPr>
        <w:t>Управления</w:t>
      </w:r>
      <w:r>
        <w:rPr>
          <w:rFonts w:ascii="Times New Roman" w:hAnsi="Times New Roman" w:cs="Times New Roman"/>
          <w:sz w:val="26"/>
          <w:szCs w:val="26"/>
        </w:rPr>
        <w:t>, проведение мероприятий по предотвращению причинения вреда жизни, здоровью граждан, вреда растениям, окружающей среде.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22. Плановые и внеплановые проверки проводятся в форме документарной и (или) выездной проверки в порядке, установленном статьями 11 и 12 Федерального закона № 294-ФЗ и настоящим административным регламентом.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23. Проверка проводится в соответствии с </w:t>
      </w:r>
      <w:r w:rsidR="005E4227">
        <w:rPr>
          <w:rFonts w:ascii="Times New Roman" w:hAnsi="Times New Roman" w:cs="Times New Roman"/>
          <w:sz w:val="26"/>
          <w:szCs w:val="26"/>
        </w:rPr>
        <w:t>приказом</w:t>
      </w:r>
      <w:r>
        <w:rPr>
          <w:rFonts w:ascii="Times New Roman" w:hAnsi="Times New Roman" w:cs="Times New Roman"/>
          <w:sz w:val="26"/>
          <w:szCs w:val="26"/>
        </w:rPr>
        <w:t xml:space="preserve"> </w:t>
      </w:r>
      <w:r w:rsidR="00AD5F26">
        <w:rPr>
          <w:rFonts w:ascii="Times New Roman" w:hAnsi="Times New Roman" w:cs="Times New Roman"/>
          <w:sz w:val="26"/>
          <w:szCs w:val="26"/>
        </w:rPr>
        <w:t>начальника</w:t>
      </w:r>
      <w:r>
        <w:rPr>
          <w:rFonts w:ascii="Times New Roman" w:hAnsi="Times New Roman" w:cs="Times New Roman"/>
          <w:sz w:val="26"/>
          <w:szCs w:val="26"/>
        </w:rPr>
        <w:t xml:space="preserve">  </w:t>
      </w:r>
      <w:r w:rsidR="00AD5F26">
        <w:rPr>
          <w:rFonts w:ascii="Times New Roman" w:hAnsi="Times New Roman" w:cs="Times New Roman"/>
          <w:sz w:val="26"/>
          <w:szCs w:val="26"/>
        </w:rPr>
        <w:t>Управления</w:t>
      </w:r>
      <w:r>
        <w:rPr>
          <w:rFonts w:ascii="Times New Roman" w:hAnsi="Times New Roman" w:cs="Times New Roman"/>
          <w:sz w:val="26"/>
          <w:szCs w:val="26"/>
        </w:rPr>
        <w:t>, подготовленным по форме согласно приложению 1 к настоящему административному регламенту.</w:t>
      </w:r>
    </w:p>
    <w:p w:rsidR="004A5CEB" w:rsidRDefault="005E4227"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Приказ</w:t>
      </w:r>
      <w:r w:rsidR="004A5CEB">
        <w:rPr>
          <w:rFonts w:ascii="Times New Roman" w:hAnsi="Times New Roman" w:cs="Times New Roman"/>
          <w:sz w:val="26"/>
          <w:szCs w:val="26"/>
        </w:rPr>
        <w:t xml:space="preserve"> о проведении плановой проверки готовится специалистом </w:t>
      </w:r>
      <w:r w:rsidR="00AD5F26">
        <w:rPr>
          <w:rFonts w:ascii="Times New Roman" w:hAnsi="Times New Roman" w:cs="Times New Roman"/>
          <w:sz w:val="26"/>
          <w:szCs w:val="26"/>
        </w:rPr>
        <w:t>Управления</w:t>
      </w:r>
      <w:r w:rsidR="004A5CEB">
        <w:rPr>
          <w:rFonts w:ascii="Times New Roman" w:hAnsi="Times New Roman" w:cs="Times New Roman"/>
          <w:sz w:val="26"/>
          <w:szCs w:val="26"/>
        </w:rPr>
        <w:t xml:space="preserve"> и </w:t>
      </w:r>
      <w:r w:rsidR="00AD5F26">
        <w:rPr>
          <w:rFonts w:ascii="Times New Roman" w:hAnsi="Times New Roman" w:cs="Times New Roman"/>
          <w:sz w:val="26"/>
          <w:szCs w:val="26"/>
        </w:rPr>
        <w:t>начальником</w:t>
      </w:r>
      <w:r w:rsidR="004A5CEB">
        <w:rPr>
          <w:rFonts w:ascii="Times New Roman" w:hAnsi="Times New Roman" w:cs="Times New Roman"/>
          <w:sz w:val="26"/>
          <w:szCs w:val="26"/>
        </w:rPr>
        <w:t xml:space="preserve"> </w:t>
      </w:r>
      <w:r w:rsidR="00AD5F26">
        <w:rPr>
          <w:rFonts w:ascii="Times New Roman" w:hAnsi="Times New Roman" w:cs="Times New Roman"/>
          <w:sz w:val="26"/>
          <w:szCs w:val="26"/>
        </w:rPr>
        <w:t>Управления</w:t>
      </w:r>
      <w:r w:rsidR="004A5CEB">
        <w:rPr>
          <w:rFonts w:ascii="Times New Roman" w:hAnsi="Times New Roman" w:cs="Times New Roman"/>
          <w:sz w:val="26"/>
          <w:szCs w:val="26"/>
        </w:rPr>
        <w:t xml:space="preserve"> не позднее чем за пять рабочих дней до наступления даты проведения плановой проверки.</w:t>
      </w:r>
    </w:p>
    <w:p w:rsidR="004A5CEB" w:rsidRDefault="005E4227"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Приказ</w:t>
      </w:r>
      <w:r w:rsidR="004A5CEB">
        <w:rPr>
          <w:rFonts w:ascii="Times New Roman" w:hAnsi="Times New Roman" w:cs="Times New Roman"/>
          <w:sz w:val="26"/>
          <w:szCs w:val="26"/>
        </w:rPr>
        <w:t xml:space="preserve"> о проведении внеплановой проверки готовится специалистом </w:t>
      </w:r>
      <w:r w:rsidR="00AD5F26">
        <w:rPr>
          <w:rFonts w:ascii="Times New Roman" w:hAnsi="Times New Roman" w:cs="Times New Roman"/>
          <w:sz w:val="26"/>
          <w:szCs w:val="26"/>
        </w:rPr>
        <w:t>Управления</w:t>
      </w:r>
      <w:r w:rsidR="004A5CEB">
        <w:rPr>
          <w:rFonts w:ascii="Times New Roman" w:hAnsi="Times New Roman" w:cs="Times New Roman"/>
          <w:sz w:val="26"/>
          <w:szCs w:val="26"/>
        </w:rPr>
        <w:t xml:space="preserve"> и подписывается </w:t>
      </w:r>
      <w:r w:rsidR="00AD5F26">
        <w:rPr>
          <w:rFonts w:ascii="Times New Roman" w:hAnsi="Times New Roman" w:cs="Times New Roman"/>
          <w:sz w:val="26"/>
          <w:szCs w:val="26"/>
        </w:rPr>
        <w:t>начальником</w:t>
      </w:r>
      <w:r w:rsidR="004A5CEB">
        <w:rPr>
          <w:rFonts w:ascii="Times New Roman" w:hAnsi="Times New Roman" w:cs="Times New Roman"/>
          <w:sz w:val="26"/>
          <w:szCs w:val="26"/>
        </w:rPr>
        <w:t xml:space="preserve"> </w:t>
      </w:r>
      <w:r w:rsidR="00AD5F26">
        <w:rPr>
          <w:rFonts w:ascii="Times New Roman" w:hAnsi="Times New Roman" w:cs="Times New Roman"/>
          <w:sz w:val="26"/>
          <w:szCs w:val="26"/>
        </w:rPr>
        <w:t>Управления</w:t>
      </w:r>
      <w:r w:rsidR="004A5CEB">
        <w:rPr>
          <w:rFonts w:ascii="Times New Roman" w:hAnsi="Times New Roman" w:cs="Times New Roman"/>
          <w:sz w:val="26"/>
          <w:szCs w:val="26"/>
        </w:rPr>
        <w:t xml:space="preserve"> не позднее чем за три рабочих дня до начала ее проведения.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24. Внеплановая выездная проверка юридических лиц, индивидуальных предпринимателей может быть проведена по основаниям, указанным в пункте 2 статьи 10 Федерального закона № 294-ФЗ, </w:t>
      </w:r>
      <w:r w:rsidR="00697ADA">
        <w:rPr>
          <w:rFonts w:ascii="Times New Roman" w:hAnsi="Times New Roman" w:cs="Times New Roman"/>
          <w:sz w:val="26"/>
          <w:szCs w:val="26"/>
        </w:rPr>
        <w:t>Управлением</w:t>
      </w:r>
      <w:r>
        <w:rPr>
          <w:rFonts w:ascii="Times New Roman" w:hAnsi="Times New Roman" w:cs="Times New Roman"/>
          <w:sz w:val="26"/>
          <w:szCs w:val="26"/>
        </w:rPr>
        <w:t xml:space="preserve">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697ADA">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предметом такой проверки может являться только исполнение выданного </w:t>
      </w:r>
      <w:r w:rsidR="00697ADA">
        <w:rPr>
          <w:rFonts w:ascii="Times New Roman" w:hAnsi="Times New Roman" w:cs="Times New Roman"/>
          <w:sz w:val="26"/>
          <w:szCs w:val="26"/>
        </w:rPr>
        <w:t>Управлением</w:t>
      </w:r>
      <w:r>
        <w:rPr>
          <w:rFonts w:ascii="Times New Roman" w:hAnsi="Times New Roman" w:cs="Times New Roman"/>
          <w:sz w:val="26"/>
          <w:szCs w:val="26"/>
        </w:rPr>
        <w:t xml:space="preserve"> предписания.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(приложение 3 к настоящему административному регламенту).</w:t>
      </w:r>
    </w:p>
    <w:p w:rsidR="004A5CEB" w:rsidRDefault="004A5CEB" w:rsidP="004A5CE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25</w:t>
      </w:r>
      <w:r>
        <w:rPr>
          <w:rFonts w:ascii="Times New Roman" w:eastAsia="Times New Roman" w:hAnsi="Times New Roman"/>
          <w:sz w:val="26"/>
          <w:szCs w:val="26"/>
          <w:lang w:eastAsia="ru-RU"/>
        </w:rPr>
        <w:t xml:space="preserve">. </w:t>
      </w:r>
      <w:r>
        <w:rPr>
          <w:rFonts w:ascii="Times New Roman" w:hAnsi="Times New Roman"/>
          <w:sz w:val="26"/>
          <w:szCs w:val="26"/>
        </w:rPr>
        <w:t xml:space="preserve">О проведении плановой проверки юридическое лицо, индивидуальный предприниматель уведомляются </w:t>
      </w:r>
      <w:r w:rsidR="004E506A">
        <w:rPr>
          <w:rFonts w:ascii="Times New Roman" w:hAnsi="Times New Roman"/>
          <w:sz w:val="26"/>
          <w:szCs w:val="26"/>
        </w:rPr>
        <w:t>Управлением</w:t>
      </w:r>
      <w:r>
        <w:rPr>
          <w:rFonts w:ascii="Times New Roman" w:hAnsi="Times New Roman"/>
          <w:sz w:val="26"/>
          <w:szCs w:val="26"/>
        </w:rPr>
        <w:t xml:space="preserve"> не позднее чем за три рабочих дня до начала ее проведения посредством направления копии </w:t>
      </w:r>
      <w:r w:rsidR="0052786C">
        <w:rPr>
          <w:rFonts w:ascii="Times New Roman" w:hAnsi="Times New Roman"/>
          <w:sz w:val="26"/>
          <w:szCs w:val="26"/>
        </w:rPr>
        <w:t>приказа</w:t>
      </w:r>
      <w:r>
        <w:rPr>
          <w:rFonts w:ascii="Times New Roman" w:hAnsi="Times New Roman"/>
          <w:sz w:val="26"/>
          <w:szCs w:val="26"/>
        </w:rPr>
        <w:t xml:space="preserve"> </w:t>
      </w:r>
      <w:r w:rsidR="004E506A">
        <w:rPr>
          <w:rFonts w:ascii="Times New Roman" w:hAnsi="Times New Roman"/>
          <w:sz w:val="26"/>
          <w:szCs w:val="26"/>
        </w:rPr>
        <w:t>Управления</w:t>
      </w:r>
      <w:r>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E506A">
        <w:rPr>
          <w:rFonts w:ascii="Times New Roman" w:hAnsi="Times New Roman"/>
          <w:sz w:val="26"/>
          <w:szCs w:val="26"/>
        </w:rPr>
        <w:t xml:space="preserve">Управление </w:t>
      </w:r>
      <w:r>
        <w:rPr>
          <w:rFonts w:ascii="Times New Roman" w:hAnsi="Times New Roman"/>
          <w:sz w:val="26"/>
          <w:szCs w:val="26"/>
        </w:rPr>
        <w:t>или иным доступным способом.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26.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5628D5">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в момент совершения таких нарушений в связи с необходимостью принятия неотложных мер </w:t>
      </w:r>
      <w:r w:rsidR="005628D5">
        <w:rPr>
          <w:rFonts w:ascii="Times New Roman" w:hAnsi="Times New Roman" w:cs="Times New Roman"/>
          <w:sz w:val="26"/>
          <w:szCs w:val="26"/>
        </w:rPr>
        <w:t>Управление</w:t>
      </w:r>
      <w:r>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cs="Times New Roman"/>
          <w:sz w:val="26"/>
          <w:szCs w:val="26"/>
        </w:rPr>
        <w:lastRenderedPageBreak/>
        <w:t xml:space="preserve">подпункте 2 пункта 2 статьи 10 Федерального закона № 294-ФЗ, юридическое лицо, индивидуальный предприниматель уведомляются </w:t>
      </w:r>
      <w:r w:rsidR="00A94728">
        <w:rPr>
          <w:rFonts w:ascii="Times New Roman" w:hAnsi="Times New Roman" w:cs="Times New Roman"/>
          <w:sz w:val="26"/>
          <w:szCs w:val="26"/>
        </w:rPr>
        <w:t>Управлением</w:t>
      </w:r>
      <w:r>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27.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Способом фиксации результата административной процедуры является регистрация </w:t>
      </w:r>
      <w:r w:rsidR="0052786C">
        <w:rPr>
          <w:rFonts w:ascii="Times New Roman" w:hAnsi="Times New Roman" w:cs="Times New Roman"/>
          <w:sz w:val="26"/>
          <w:szCs w:val="26"/>
        </w:rPr>
        <w:t>приказа</w:t>
      </w:r>
      <w:r>
        <w:rPr>
          <w:rFonts w:ascii="Times New Roman" w:hAnsi="Times New Roman" w:cs="Times New Roman"/>
          <w:sz w:val="26"/>
          <w:szCs w:val="26"/>
        </w:rPr>
        <w:t xml:space="preserve"> </w:t>
      </w:r>
      <w:r w:rsidR="00A94728">
        <w:rPr>
          <w:rFonts w:ascii="Times New Roman" w:hAnsi="Times New Roman" w:cs="Times New Roman"/>
          <w:sz w:val="26"/>
          <w:szCs w:val="26"/>
        </w:rPr>
        <w:t>Управления</w:t>
      </w:r>
      <w:r>
        <w:rPr>
          <w:rFonts w:ascii="Times New Roman" w:hAnsi="Times New Roman" w:cs="Times New Roman"/>
          <w:sz w:val="26"/>
          <w:szCs w:val="26"/>
        </w:rPr>
        <w:t xml:space="preserve"> о проведении проверок в журнале учета приказов, который ведется органом муниципального контроля в установленных случаях.</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28. Юридическим фактом проведения проверки является издание </w:t>
      </w:r>
      <w:r w:rsidR="0052786C">
        <w:rPr>
          <w:rFonts w:ascii="Times New Roman" w:hAnsi="Times New Roman" w:cs="Times New Roman"/>
          <w:sz w:val="26"/>
          <w:szCs w:val="26"/>
        </w:rPr>
        <w:t>приказа</w:t>
      </w:r>
      <w:r>
        <w:rPr>
          <w:rFonts w:ascii="Times New Roman" w:hAnsi="Times New Roman" w:cs="Times New Roman"/>
          <w:sz w:val="26"/>
          <w:szCs w:val="26"/>
        </w:rPr>
        <w:t xml:space="preserve"> </w:t>
      </w:r>
      <w:r w:rsidR="00A94728">
        <w:rPr>
          <w:rFonts w:ascii="Times New Roman" w:hAnsi="Times New Roman" w:cs="Times New Roman"/>
          <w:sz w:val="26"/>
          <w:szCs w:val="26"/>
        </w:rPr>
        <w:t>Управления</w:t>
      </w:r>
      <w:r>
        <w:rPr>
          <w:rFonts w:ascii="Times New Roman" w:hAnsi="Times New Roman" w:cs="Times New Roman"/>
          <w:sz w:val="26"/>
          <w:szCs w:val="26"/>
        </w:rPr>
        <w:t xml:space="preserve"> о проведении проверки и уведомление проверяемого лица о проведении проверки в установленных законодательством случаях.</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29.  Плановые (рейдовые) осмотры, обследования территорий </w:t>
      </w:r>
      <w:r w:rsidR="00CB00F5">
        <w:rPr>
          <w:rFonts w:ascii="Times New Roman" w:hAnsi="Times New Roman" w:cs="Times New Roman"/>
          <w:sz w:val="26"/>
          <w:szCs w:val="26"/>
        </w:rPr>
        <w:t>Сухореченского сельского</w:t>
      </w:r>
      <w:r>
        <w:rPr>
          <w:rFonts w:ascii="Times New Roman" w:hAnsi="Times New Roman" w:cs="Times New Roman"/>
          <w:sz w:val="26"/>
          <w:szCs w:val="26"/>
        </w:rPr>
        <w:t xml:space="preserve"> поселения на предмет содержания объектов благоустройства осуществляются уполномоченными до</w:t>
      </w:r>
      <w:r w:rsidR="00A94728">
        <w:rPr>
          <w:rFonts w:ascii="Times New Roman" w:hAnsi="Times New Roman" w:cs="Times New Roman"/>
          <w:sz w:val="26"/>
          <w:szCs w:val="26"/>
        </w:rPr>
        <w:t>лжностными лицами  Управления</w:t>
      </w:r>
      <w:r>
        <w:rPr>
          <w:rFonts w:ascii="Times New Roman" w:hAnsi="Times New Roman" w:cs="Times New Roman"/>
          <w:sz w:val="26"/>
          <w:szCs w:val="26"/>
        </w:rPr>
        <w:t xml:space="preserve"> на терри</w:t>
      </w:r>
      <w:r w:rsidR="00CB00F5">
        <w:rPr>
          <w:rFonts w:ascii="Times New Roman" w:hAnsi="Times New Roman" w:cs="Times New Roman"/>
          <w:sz w:val="26"/>
          <w:szCs w:val="26"/>
        </w:rPr>
        <w:t>тории Сухореченского сельского</w:t>
      </w:r>
      <w:r w:rsidR="00A94728">
        <w:rPr>
          <w:rFonts w:ascii="Times New Roman" w:hAnsi="Times New Roman" w:cs="Times New Roman"/>
          <w:sz w:val="26"/>
          <w:szCs w:val="26"/>
        </w:rPr>
        <w:t xml:space="preserve"> поселения</w:t>
      </w:r>
      <w:r>
        <w:rPr>
          <w:rFonts w:ascii="Times New Roman" w:hAnsi="Times New Roman" w:cs="Times New Roman"/>
          <w:sz w:val="26"/>
          <w:szCs w:val="26"/>
        </w:rPr>
        <w:t xml:space="preserve"> в пределах своей компетенции на основании плановых (рейдовых) заданий.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30.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A94728">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31. В ходе обследования территории </w:t>
      </w:r>
      <w:r w:rsidR="00CB00F5">
        <w:rPr>
          <w:rFonts w:ascii="Times New Roman" w:hAnsi="Times New Roman" w:cs="Times New Roman"/>
          <w:sz w:val="26"/>
          <w:szCs w:val="26"/>
        </w:rPr>
        <w:t>Сухореченского сельского</w:t>
      </w:r>
      <w:r>
        <w:rPr>
          <w:rFonts w:ascii="Times New Roman" w:hAnsi="Times New Roman" w:cs="Times New Roman"/>
          <w:sz w:val="26"/>
          <w:szCs w:val="26"/>
        </w:rPr>
        <w:t xml:space="preserve">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bookmarkStart w:id="5" w:name="sub_1234"/>
      <w:r>
        <w:rPr>
          <w:rFonts w:ascii="Times New Roman" w:hAnsi="Times New Roman" w:cs="Times New Roman"/>
          <w:sz w:val="26"/>
          <w:szCs w:val="26"/>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A94728">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должностные лица </w:t>
      </w:r>
      <w:r w:rsidR="00A94728">
        <w:rPr>
          <w:rFonts w:ascii="Times New Roman" w:hAnsi="Times New Roman" w:cs="Times New Roman"/>
          <w:sz w:val="26"/>
          <w:szCs w:val="26"/>
        </w:rPr>
        <w:t>Управления</w:t>
      </w:r>
      <w:r>
        <w:rPr>
          <w:rFonts w:ascii="Times New Roman" w:hAnsi="Times New Roman" w:cs="Times New Roman"/>
          <w:sz w:val="26"/>
          <w:szCs w:val="26"/>
        </w:rPr>
        <w:t xml:space="preserve"> принимают в пределах своей компетенции меры по пресечению таких нарушений, а также доводят в письменной форме до сведения </w:t>
      </w:r>
      <w:r w:rsidR="00A94728">
        <w:rPr>
          <w:rFonts w:ascii="Times New Roman" w:hAnsi="Times New Roman" w:cs="Times New Roman"/>
          <w:sz w:val="26"/>
          <w:szCs w:val="26"/>
        </w:rPr>
        <w:t>начальника Управления</w:t>
      </w:r>
      <w:r>
        <w:rPr>
          <w:rFonts w:ascii="Times New Roman" w:hAnsi="Times New Roman" w:cs="Times New Roman"/>
          <w:sz w:val="26"/>
          <w:szCs w:val="26"/>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bookmarkEnd w:id="5"/>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в ходе плановых (рейдовых) осмотров должностными лицами </w:t>
      </w:r>
      <w:r w:rsidR="00A94728">
        <w:rPr>
          <w:rFonts w:ascii="Times New Roman" w:hAnsi="Times New Roman" w:cs="Times New Roman"/>
          <w:sz w:val="26"/>
          <w:szCs w:val="26"/>
        </w:rPr>
        <w:t>Управления</w:t>
      </w:r>
      <w:r>
        <w:rPr>
          <w:rFonts w:ascii="Times New Roman" w:hAnsi="Times New Roman" w:cs="Times New Roman"/>
          <w:sz w:val="26"/>
          <w:szCs w:val="26"/>
        </w:rPr>
        <w:t xml:space="preserve">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 584-ЗО «Об административных правонарушениях в Челябинской области», должностное лицо </w:t>
      </w:r>
      <w:r w:rsidR="00A94728">
        <w:rPr>
          <w:rFonts w:ascii="Times New Roman" w:hAnsi="Times New Roman" w:cs="Times New Roman"/>
          <w:sz w:val="26"/>
          <w:szCs w:val="26"/>
        </w:rPr>
        <w:t>Управления</w:t>
      </w:r>
      <w:r>
        <w:rPr>
          <w:rFonts w:ascii="Times New Roman" w:hAnsi="Times New Roman" w:cs="Times New Roman"/>
          <w:sz w:val="26"/>
          <w:szCs w:val="26"/>
        </w:rPr>
        <w:t xml:space="preserve">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 (приложение 7 к настоящему административному регламенту).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Дело об административном правонарушении по статье 3 Закона Челябинской области от 27.05.2010 № 584-ЗО «Об административных правонарушениях в Челябинской области» может быть возбуждено должностным лицом </w:t>
      </w:r>
      <w:r w:rsidR="00A94728">
        <w:rPr>
          <w:rFonts w:ascii="Times New Roman" w:hAnsi="Times New Roman" w:cs="Times New Roman"/>
          <w:sz w:val="26"/>
          <w:szCs w:val="26"/>
        </w:rPr>
        <w:t>Управления</w:t>
      </w:r>
      <w:r>
        <w:rPr>
          <w:rFonts w:ascii="Times New Roman" w:hAnsi="Times New Roman" w:cs="Times New Roman"/>
          <w:sz w:val="26"/>
          <w:szCs w:val="26"/>
        </w:rPr>
        <w:t>,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 правонарушения.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в соответствии с настоящим административным регламентом направляется на рассмотрение в Административную комиссию, осуществляющую деятельность на территории Карталинского муниципального района.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В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8 к настоящему административному регламенту).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Блок-схема плановых (рейдовых) осмотров, обследований и оформления результатов представлена в приложении 9 к настоящему административному регламенту.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32. Документарная проверка (как плановая, так и внеплановая) проводится по месту нахождения </w:t>
      </w:r>
      <w:r w:rsidR="00A94728">
        <w:rPr>
          <w:rFonts w:ascii="Times New Roman" w:hAnsi="Times New Roman" w:cs="Times New Roman"/>
          <w:sz w:val="26"/>
          <w:szCs w:val="26"/>
        </w:rPr>
        <w:t>Управления</w:t>
      </w:r>
      <w:r>
        <w:rPr>
          <w:rFonts w:ascii="Times New Roman" w:hAnsi="Times New Roman" w:cs="Times New Roman"/>
          <w:sz w:val="26"/>
          <w:szCs w:val="26"/>
        </w:rPr>
        <w:t>.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F12BBC">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исполнением предписаний </w:t>
      </w:r>
      <w:r w:rsidR="00F12BBC">
        <w:rPr>
          <w:rFonts w:ascii="Times New Roman" w:hAnsi="Times New Roman" w:cs="Times New Roman"/>
          <w:sz w:val="26"/>
          <w:szCs w:val="26"/>
        </w:rPr>
        <w:t>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В процессе проведения документарной проверки должностными лицами </w:t>
      </w:r>
      <w:r w:rsidR="00F12BBC">
        <w:rPr>
          <w:rFonts w:ascii="Times New Roman" w:hAnsi="Times New Roman" w:cs="Times New Roman"/>
          <w:sz w:val="26"/>
          <w:szCs w:val="26"/>
        </w:rPr>
        <w:t>Управления</w:t>
      </w:r>
      <w:r>
        <w:rPr>
          <w:rFonts w:ascii="Times New Roman" w:hAnsi="Times New Roman" w:cs="Times New Roman"/>
          <w:sz w:val="26"/>
          <w:szCs w:val="26"/>
        </w:rPr>
        <w:t xml:space="preserve"> в первую очередь рассматриваются документы юридического лица, индивидуального предпринимателя, имеющиеся в </w:t>
      </w:r>
      <w:r w:rsidR="0052786C">
        <w:rPr>
          <w:rFonts w:ascii="Times New Roman" w:hAnsi="Times New Roman" w:cs="Times New Roman"/>
          <w:sz w:val="26"/>
          <w:szCs w:val="26"/>
        </w:rPr>
        <w:t>приказе</w:t>
      </w:r>
      <w:r>
        <w:rPr>
          <w:rFonts w:ascii="Times New Roman" w:hAnsi="Times New Roman" w:cs="Times New Roman"/>
          <w:sz w:val="26"/>
          <w:szCs w:val="26"/>
        </w:rPr>
        <w:t xml:space="preserve"> </w:t>
      </w:r>
      <w:r w:rsidR="00F12BBC">
        <w:rPr>
          <w:rFonts w:ascii="Times New Roman" w:hAnsi="Times New Roman" w:cs="Times New Roman"/>
          <w:sz w:val="26"/>
          <w:szCs w:val="26"/>
        </w:rPr>
        <w:t>Управления</w:t>
      </w:r>
      <w:r>
        <w:rPr>
          <w:rFonts w:ascii="Times New Roman" w:hAnsi="Times New Roman" w:cs="Times New Roman"/>
          <w:sz w:val="26"/>
          <w:szCs w:val="26"/>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 муниципального контроля.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Не допускается требовать нотариального удостоверения копий документов, представляемых в </w:t>
      </w:r>
      <w:r w:rsidR="00F12BBC">
        <w:rPr>
          <w:rFonts w:ascii="Times New Roman" w:hAnsi="Times New Roman" w:cs="Times New Roman"/>
          <w:sz w:val="26"/>
          <w:szCs w:val="26"/>
        </w:rPr>
        <w:t>Управление</w:t>
      </w:r>
      <w:r>
        <w:rPr>
          <w:rFonts w:ascii="Times New Roman" w:hAnsi="Times New Roman" w:cs="Times New Roman"/>
          <w:sz w:val="26"/>
          <w:szCs w:val="26"/>
        </w:rPr>
        <w:t>, если иное не предусмотрено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34. Предметом выездной проверки являются содержащиеся в документах юридического лица, индивидуального предпринимателя сведения, а также, </w:t>
      </w:r>
      <w:r>
        <w:rPr>
          <w:rFonts w:ascii="Times New Roman" w:hAnsi="Times New Roman" w:cs="Times New Roman"/>
          <w:sz w:val="26"/>
          <w:szCs w:val="26"/>
        </w:rPr>
        <w:lastRenderedPageBreak/>
        <w:t xml:space="preserve">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F12BBC">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35. Выездная проверка проводится в случае, если при документарной проверке не представляется возможным: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1) удостовериться в полноте и достоверности сведений, содержащихся в имеющихся в </w:t>
      </w:r>
      <w:r w:rsidR="0052786C">
        <w:rPr>
          <w:rFonts w:ascii="Times New Roman" w:hAnsi="Times New Roman" w:cs="Times New Roman"/>
          <w:sz w:val="26"/>
          <w:szCs w:val="26"/>
        </w:rPr>
        <w:t>приказе</w:t>
      </w:r>
      <w:r>
        <w:rPr>
          <w:rFonts w:ascii="Times New Roman" w:hAnsi="Times New Roman" w:cs="Times New Roman"/>
          <w:sz w:val="26"/>
          <w:szCs w:val="26"/>
        </w:rPr>
        <w:t xml:space="preserve"> </w:t>
      </w:r>
      <w:r w:rsidR="00F12BBC">
        <w:rPr>
          <w:rFonts w:ascii="Times New Roman" w:hAnsi="Times New Roman" w:cs="Times New Roman"/>
          <w:sz w:val="26"/>
          <w:szCs w:val="26"/>
        </w:rPr>
        <w:t>Управления</w:t>
      </w:r>
      <w:r>
        <w:rPr>
          <w:rFonts w:ascii="Times New Roman" w:hAnsi="Times New Roman" w:cs="Times New Roman"/>
          <w:sz w:val="26"/>
          <w:szCs w:val="26"/>
        </w:rPr>
        <w:t xml:space="preserve"> документах юридического лица, индивидуального предпринимателя;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F12BBC">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без проведения соответствующего мероприятия по контролю.</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36. Выездная проверка соблюдения требований, установленных муниципальными правовыми актами </w:t>
      </w:r>
      <w:r w:rsidR="00F12BBC">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осуществляется должностными лицами </w:t>
      </w:r>
      <w:r w:rsidR="00F12BBC">
        <w:rPr>
          <w:rFonts w:ascii="Times New Roman" w:hAnsi="Times New Roman" w:cs="Times New Roman"/>
          <w:sz w:val="26"/>
          <w:szCs w:val="26"/>
        </w:rPr>
        <w:t>Управления</w:t>
      </w:r>
      <w:r>
        <w:rPr>
          <w:rFonts w:ascii="Times New Roman" w:hAnsi="Times New Roman" w:cs="Times New Roman"/>
          <w:sz w:val="26"/>
          <w:szCs w:val="26"/>
        </w:rPr>
        <w:t xml:space="preserve"> путем: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анализа сведений, содержащихся в документах юридического лица, индивидуального предпринимателя;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визуального осмотра территорий.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37. Выездная проверка начинается с предъявления служебного удостоверения должностными лицами </w:t>
      </w:r>
      <w:r w:rsidR="008D5F34">
        <w:rPr>
          <w:rFonts w:ascii="Times New Roman" w:hAnsi="Times New Roman" w:cs="Times New Roman"/>
          <w:sz w:val="26"/>
          <w:szCs w:val="26"/>
        </w:rPr>
        <w:t>Управления</w:t>
      </w:r>
      <w:r>
        <w:rPr>
          <w:rFonts w:ascii="Times New Roman" w:hAnsi="Times New Roman" w:cs="Times New Roman"/>
          <w:sz w:val="26"/>
          <w:szCs w:val="26"/>
        </w:rPr>
        <w:t xml:space="preserve">,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w:t>
      </w:r>
      <w:r w:rsidR="005E4227">
        <w:rPr>
          <w:rFonts w:ascii="Times New Roman" w:hAnsi="Times New Roman" w:cs="Times New Roman"/>
          <w:sz w:val="26"/>
          <w:szCs w:val="26"/>
        </w:rPr>
        <w:t>приказом</w:t>
      </w:r>
      <w:r>
        <w:rPr>
          <w:rFonts w:ascii="Times New Roman" w:hAnsi="Times New Roman" w:cs="Times New Roman"/>
          <w:sz w:val="26"/>
          <w:szCs w:val="26"/>
        </w:rPr>
        <w:t xml:space="preserve"> </w:t>
      </w:r>
      <w:r w:rsidR="008D5F34">
        <w:rPr>
          <w:rFonts w:ascii="Times New Roman" w:hAnsi="Times New Roman" w:cs="Times New Roman"/>
          <w:sz w:val="26"/>
          <w:szCs w:val="26"/>
        </w:rPr>
        <w:t>Управления</w:t>
      </w:r>
      <w:r>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38.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39.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7578D0">
        <w:rPr>
          <w:rFonts w:ascii="Times New Roman" w:hAnsi="Times New Roman" w:cs="Times New Roman"/>
          <w:sz w:val="26"/>
          <w:szCs w:val="26"/>
        </w:rPr>
        <w:t>Управления</w:t>
      </w:r>
      <w:r>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7578D0">
        <w:rPr>
          <w:rFonts w:ascii="Times New Roman" w:hAnsi="Times New Roman" w:cs="Times New Roman"/>
          <w:sz w:val="26"/>
          <w:szCs w:val="26"/>
        </w:rPr>
        <w:t>Управления</w:t>
      </w:r>
      <w:r>
        <w:rPr>
          <w:rFonts w:ascii="Times New Roman" w:hAnsi="Times New Roman" w:cs="Times New Roman"/>
          <w:sz w:val="26"/>
          <w:szCs w:val="26"/>
        </w:rPr>
        <w:t xml:space="preserve"> составляет акт о невозможности проведения </w:t>
      </w:r>
      <w:r>
        <w:rPr>
          <w:rFonts w:ascii="Times New Roman" w:hAnsi="Times New Roman" w:cs="Times New Roman"/>
          <w:sz w:val="26"/>
          <w:szCs w:val="26"/>
        </w:rPr>
        <w:lastRenderedPageBreak/>
        <w:t xml:space="preserve">соответствующей проверки с указанием причин невозможности ее проведения (приложение 2 к настоящему административному регламенту). В этом случае </w:t>
      </w:r>
      <w:r w:rsidR="007578D0">
        <w:rPr>
          <w:rFonts w:ascii="Times New Roman" w:hAnsi="Times New Roman" w:cs="Times New Roman"/>
          <w:sz w:val="26"/>
          <w:szCs w:val="26"/>
        </w:rPr>
        <w:t>Управление</w:t>
      </w:r>
      <w:r>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41. Должностными лицами </w:t>
      </w:r>
      <w:r w:rsidR="007578D0">
        <w:rPr>
          <w:rFonts w:ascii="Times New Roman" w:hAnsi="Times New Roman" w:cs="Times New Roman"/>
          <w:sz w:val="26"/>
          <w:szCs w:val="26"/>
        </w:rPr>
        <w:t>Управления</w:t>
      </w:r>
      <w:r>
        <w:rPr>
          <w:rFonts w:ascii="Times New Roman" w:hAnsi="Times New Roman" w:cs="Times New Roman"/>
          <w:sz w:val="26"/>
          <w:szCs w:val="26"/>
        </w:rPr>
        <w:t xml:space="preserve"> оформляются результаты проверки в соответствии со статьей 16 Федерального закона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42. Результатом административной процедуры проведение проверки, плановых (рейдовых) осмотров, обследований территорий </w:t>
      </w:r>
      <w:r w:rsidR="007578D0">
        <w:rPr>
          <w:rFonts w:ascii="Times New Roman" w:hAnsi="Times New Roman" w:cs="Times New Roman"/>
          <w:sz w:val="26"/>
          <w:szCs w:val="26"/>
        </w:rPr>
        <w:t>Карталинского городского</w:t>
      </w:r>
      <w:r>
        <w:rPr>
          <w:rFonts w:ascii="Times New Roman" w:hAnsi="Times New Roman" w:cs="Times New Roman"/>
          <w:sz w:val="26"/>
          <w:szCs w:val="26"/>
        </w:rPr>
        <w:t xml:space="preserve"> поселения на предмет содержания объектов благоустройства является окончание проведения проверки проверяемого лица.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административной процедуры является занесение сведений о проверке в журнал учета проверок, приложение 6 к настоящему административному регламенту.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43. Юридическим фактом оформления результатов проверки является выполнение требований статьи 16 Федерального закона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44. Должностным лицом, ответственным за оформление результатов проверки, является должностное лицо</w:t>
      </w:r>
      <w:r w:rsidR="00C77A64">
        <w:rPr>
          <w:rFonts w:ascii="Times New Roman" w:hAnsi="Times New Roman" w:cs="Times New Roman"/>
          <w:sz w:val="26"/>
          <w:szCs w:val="26"/>
        </w:rPr>
        <w:t xml:space="preserve"> Управления</w:t>
      </w:r>
      <w:r>
        <w:rPr>
          <w:rFonts w:ascii="Times New Roman" w:hAnsi="Times New Roman" w:cs="Times New Roman"/>
          <w:sz w:val="26"/>
          <w:szCs w:val="26"/>
        </w:rPr>
        <w:t xml:space="preserve"> в сфере благоустройства, проводившее проверку.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45.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46. Результаты проверки оформляются актом проверки по форме согласно приложению 4 к настоящему административному регламенту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50. Результатом административной процедуры по оформлению результатов проверки, плановых (рейдовых) осмотров, обследований территорий </w:t>
      </w:r>
      <w:r w:rsidR="00191BCB">
        <w:rPr>
          <w:rFonts w:ascii="Times New Roman" w:hAnsi="Times New Roman" w:cs="Times New Roman"/>
          <w:sz w:val="26"/>
          <w:szCs w:val="26"/>
        </w:rPr>
        <w:t>Карталинского городского</w:t>
      </w:r>
      <w:r>
        <w:rPr>
          <w:rFonts w:ascii="Times New Roman" w:hAnsi="Times New Roman" w:cs="Times New Roman"/>
          <w:sz w:val="26"/>
          <w:szCs w:val="26"/>
        </w:rPr>
        <w:t xml:space="preserve"> поселения на предмет содержания объектов благоустройства является оформление должностным лицом </w:t>
      </w:r>
      <w:r w:rsidR="00191BCB">
        <w:rPr>
          <w:rFonts w:ascii="Times New Roman" w:hAnsi="Times New Roman" w:cs="Times New Roman"/>
          <w:sz w:val="26"/>
          <w:szCs w:val="26"/>
        </w:rPr>
        <w:t>Управления</w:t>
      </w:r>
      <w:r>
        <w:rPr>
          <w:rFonts w:ascii="Times New Roman" w:hAnsi="Times New Roman" w:cs="Times New Roman"/>
          <w:sz w:val="26"/>
          <w:szCs w:val="26"/>
        </w:rPr>
        <w:t xml:space="preserve"> акт</w:t>
      </w:r>
      <w:r w:rsidR="00191BCB">
        <w:rPr>
          <w:rFonts w:ascii="Times New Roman" w:hAnsi="Times New Roman" w:cs="Times New Roman"/>
          <w:sz w:val="26"/>
          <w:szCs w:val="26"/>
        </w:rPr>
        <w:t>а</w:t>
      </w:r>
      <w:r>
        <w:rPr>
          <w:rFonts w:ascii="Times New Roman" w:hAnsi="Times New Roman" w:cs="Times New Roman"/>
          <w:sz w:val="26"/>
          <w:szCs w:val="26"/>
        </w:rPr>
        <w:t xml:space="preserve"> проверки или отчет</w:t>
      </w:r>
      <w:r w:rsidR="00191BCB">
        <w:rPr>
          <w:rFonts w:ascii="Times New Roman" w:hAnsi="Times New Roman" w:cs="Times New Roman"/>
          <w:sz w:val="26"/>
          <w:szCs w:val="26"/>
        </w:rPr>
        <w:t>а</w:t>
      </w:r>
      <w:r>
        <w:rPr>
          <w:rFonts w:ascii="Times New Roman" w:hAnsi="Times New Roman" w:cs="Times New Roman"/>
          <w:sz w:val="26"/>
          <w:szCs w:val="26"/>
        </w:rPr>
        <w:t xml:space="preserve"> о выполнении планового (рейдового) задания.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Способом фиксации результата административной процедуры является подписание должностным лицом </w:t>
      </w:r>
      <w:r w:rsidR="00191BCB">
        <w:rPr>
          <w:rFonts w:ascii="Times New Roman" w:hAnsi="Times New Roman" w:cs="Times New Roman"/>
          <w:sz w:val="26"/>
          <w:szCs w:val="26"/>
        </w:rPr>
        <w:t>Управления</w:t>
      </w:r>
      <w:r>
        <w:rPr>
          <w:rFonts w:ascii="Times New Roman" w:hAnsi="Times New Roman" w:cs="Times New Roman"/>
          <w:sz w:val="26"/>
          <w:szCs w:val="26"/>
        </w:rPr>
        <w:t xml:space="preserve"> акта проверки.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 51. Юридическим фактом принятия мер должностным лицом </w:t>
      </w:r>
      <w:r w:rsidR="00191BCB">
        <w:rPr>
          <w:rFonts w:ascii="Times New Roman" w:hAnsi="Times New Roman" w:cs="Times New Roman"/>
          <w:sz w:val="26"/>
          <w:szCs w:val="26"/>
        </w:rPr>
        <w:t>Управления</w:t>
      </w:r>
      <w:r>
        <w:rPr>
          <w:rFonts w:ascii="Times New Roman" w:hAnsi="Times New Roman" w:cs="Times New Roman"/>
          <w:sz w:val="26"/>
          <w:szCs w:val="26"/>
        </w:rPr>
        <w:t xml:space="preserve"> при проведении проверки является выполнение требований статьи 17 Федерального закона № 294-ФЗ.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Должностным лицом, ответственным за принятие мер, является должностное лицо </w:t>
      </w:r>
      <w:r w:rsidR="00191BCB">
        <w:rPr>
          <w:rFonts w:ascii="Times New Roman" w:hAnsi="Times New Roman" w:cs="Times New Roman"/>
          <w:sz w:val="26"/>
          <w:szCs w:val="26"/>
        </w:rPr>
        <w:t>Управления</w:t>
      </w:r>
      <w:r>
        <w:rPr>
          <w:rFonts w:ascii="Times New Roman" w:hAnsi="Times New Roman" w:cs="Times New Roman"/>
          <w:sz w:val="26"/>
          <w:szCs w:val="26"/>
        </w:rPr>
        <w:t>, проводившее проверку.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191BCB">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должностное лицо </w:t>
      </w:r>
      <w:r w:rsidR="00191BCB">
        <w:rPr>
          <w:rFonts w:ascii="Times New Roman" w:hAnsi="Times New Roman" w:cs="Times New Roman"/>
          <w:sz w:val="26"/>
          <w:szCs w:val="26"/>
        </w:rPr>
        <w:t>Управления</w:t>
      </w:r>
      <w:r>
        <w:rPr>
          <w:rFonts w:ascii="Times New Roman" w:hAnsi="Times New Roman" w:cs="Times New Roman"/>
          <w:sz w:val="26"/>
          <w:szCs w:val="26"/>
        </w:rPr>
        <w:t>, проводившее проверку, в пределах полномочий, предусмотренных законодательством Российской Федерации, принимает следующие меры: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осуществляет контроль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53. Предписание об устранении выявленных нарушений составляется по форме согласно приложению 5  к настоящему административному регламенту.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54. Блок-схема исполнения муниципальной функции приведена в  приложении  10 к настоящему административному регламенту.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191BCB">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устранения причин, факторов и условий, способствующих нарушениям обязательных требований и требований муниципал</w:t>
      </w:r>
      <w:r w:rsidR="00191BCB">
        <w:rPr>
          <w:rFonts w:ascii="Times New Roman" w:hAnsi="Times New Roman" w:cs="Times New Roman"/>
          <w:sz w:val="26"/>
          <w:szCs w:val="26"/>
        </w:rPr>
        <w:t>ьных правовых актов Карталинского муниципального района</w:t>
      </w:r>
      <w:r>
        <w:rPr>
          <w:rFonts w:ascii="Times New Roman" w:hAnsi="Times New Roman" w:cs="Times New Roman"/>
          <w:sz w:val="26"/>
          <w:szCs w:val="26"/>
        </w:rPr>
        <w:t xml:space="preserve"> в сфере благоустройства, </w:t>
      </w:r>
      <w:r w:rsidR="00191BCB">
        <w:rPr>
          <w:rFonts w:ascii="Times New Roman" w:hAnsi="Times New Roman" w:cs="Times New Roman"/>
          <w:sz w:val="26"/>
          <w:szCs w:val="26"/>
        </w:rPr>
        <w:t>Управление</w:t>
      </w:r>
      <w:r>
        <w:rPr>
          <w:rFonts w:ascii="Times New Roman" w:hAnsi="Times New Roman" w:cs="Times New Roman"/>
          <w:sz w:val="26"/>
          <w:szCs w:val="26"/>
        </w:rPr>
        <w:t xml:space="preserve"> осуществляет мероприятия по профилактике нарушений обязательных требований.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center"/>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Организация и проведение мероприятий по контролю без взаимодействия с юридическими лицами, индивидуальными предпринимателями</w:t>
      </w:r>
    </w:p>
    <w:p w:rsidR="004A5CEB" w:rsidRDefault="004A5CEB" w:rsidP="004A5CEB">
      <w:pPr>
        <w:pStyle w:val="ConsPlusNormal"/>
        <w:widowControl/>
        <w:tabs>
          <w:tab w:val="left" w:pos="567"/>
        </w:tabs>
        <w:ind w:firstLine="709"/>
        <w:jc w:val="center"/>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56. К мероприятиям по контролю, при проведении которых не требуется взаимодействие </w:t>
      </w:r>
      <w:r w:rsidR="00E93022">
        <w:rPr>
          <w:rFonts w:ascii="Times New Roman" w:hAnsi="Times New Roman" w:cs="Times New Roman"/>
          <w:sz w:val="26"/>
          <w:szCs w:val="26"/>
        </w:rPr>
        <w:t>Управления</w:t>
      </w:r>
      <w:r>
        <w:rPr>
          <w:rFonts w:ascii="Times New Roman" w:hAnsi="Times New Roman" w:cs="Times New Roman"/>
          <w:sz w:val="26"/>
          <w:szCs w:val="26"/>
        </w:rPr>
        <w:t xml:space="preserve">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w:t>
      </w:r>
      <w:r w:rsidR="00E93022">
        <w:rPr>
          <w:rFonts w:ascii="Times New Roman" w:hAnsi="Times New Roman" w:cs="Times New Roman"/>
          <w:sz w:val="26"/>
          <w:szCs w:val="26"/>
        </w:rPr>
        <w:t>Управлением</w:t>
      </w:r>
      <w:r>
        <w:rPr>
          <w:rFonts w:ascii="Times New Roman" w:hAnsi="Times New Roman" w:cs="Times New Roman"/>
          <w:sz w:val="26"/>
          <w:szCs w:val="26"/>
        </w:rPr>
        <w:t xml:space="preserve"> </w:t>
      </w:r>
      <w:r>
        <w:rPr>
          <w:rFonts w:ascii="Times New Roman" w:eastAsia="Calibri" w:hAnsi="Times New Roman"/>
          <w:sz w:val="26"/>
          <w:szCs w:val="26"/>
        </w:rPr>
        <w:t>в пределах своей компетенции на основании плановых (рейдовых) заданий</w:t>
      </w:r>
      <w:r>
        <w:rPr>
          <w:rFonts w:ascii="Times New Roman" w:hAnsi="Times New Roman" w:cs="Times New Roman"/>
          <w:sz w:val="26"/>
          <w:szCs w:val="26"/>
        </w:rPr>
        <w:t xml:space="preserve"> в соответствии со статьей 13.2 Федерального закона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57. Мероприятия по контролю проводятся уполномоченными должностными лицами </w:t>
      </w:r>
      <w:r w:rsidR="00E93022">
        <w:rPr>
          <w:rFonts w:ascii="Times New Roman" w:hAnsi="Times New Roman" w:cs="Times New Roman"/>
          <w:sz w:val="26"/>
          <w:szCs w:val="26"/>
        </w:rPr>
        <w:t>Управления</w:t>
      </w:r>
      <w:r>
        <w:rPr>
          <w:rFonts w:ascii="Times New Roman" w:hAnsi="Times New Roman" w:cs="Times New Roman"/>
          <w:sz w:val="26"/>
          <w:szCs w:val="26"/>
        </w:rPr>
        <w:t xml:space="preserve"> в пределах своей компетенции на основании заданий на проведение таких мероприятий, подписываемых </w:t>
      </w:r>
      <w:r w:rsidR="00E93022">
        <w:rPr>
          <w:rFonts w:ascii="Times New Roman" w:hAnsi="Times New Roman" w:cs="Times New Roman"/>
          <w:sz w:val="26"/>
          <w:szCs w:val="26"/>
        </w:rPr>
        <w:t>начальником Управления</w:t>
      </w:r>
      <w:r>
        <w:rPr>
          <w:rFonts w:ascii="Times New Roman" w:hAnsi="Times New Roman" w:cs="Times New Roman"/>
          <w:sz w:val="26"/>
          <w:szCs w:val="26"/>
        </w:rPr>
        <w:t xml:space="preserve">. </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58. В соответствии с федеральным законом, мероприятия по контролю могут осуществляться с привлечением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59. Порядок оформления и содержание </w:t>
      </w:r>
      <w:r>
        <w:rPr>
          <w:rFonts w:ascii="Times New Roman" w:eastAsia="Calibri" w:hAnsi="Times New Roman"/>
          <w:sz w:val="26"/>
          <w:szCs w:val="26"/>
        </w:rPr>
        <w:t xml:space="preserve">плановых (рейдовых) </w:t>
      </w:r>
      <w:r>
        <w:rPr>
          <w:rFonts w:ascii="Times New Roman" w:hAnsi="Times New Roman" w:cs="Times New Roman"/>
          <w:sz w:val="26"/>
          <w:szCs w:val="26"/>
        </w:rPr>
        <w:t xml:space="preserve">заданий, указанных в пункте 56 настоящего административного регламента, и порядок оформления должностными лицами, </w:t>
      </w:r>
      <w:r w:rsidR="00E93022">
        <w:rPr>
          <w:rFonts w:ascii="Times New Roman" w:hAnsi="Times New Roman" w:cs="Times New Roman"/>
          <w:sz w:val="26"/>
          <w:szCs w:val="26"/>
        </w:rPr>
        <w:t>Управления</w:t>
      </w:r>
      <w:r>
        <w:rPr>
          <w:rFonts w:ascii="Times New Roman" w:hAnsi="Times New Roman" w:cs="Times New Roman"/>
          <w:sz w:val="26"/>
          <w:szCs w:val="26"/>
        </w:rPr>
        <w:t xml:space="preserve">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E93022">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60. В случае выявления при проведении мероприятий по контролю, указанного в пункте 56 настоящего административного регламента, нарушений обязательных требований, требований, установленных муниципальными правовыми актами </w:t>
      </w:r>
      <w:r w:rsidR="00E93022">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сфере благоустройства, должностные лица </w:t>
      </w:r>
      <w:r w:rsidR="00E93022">
        <w:rPr>
          <w:rFonts w:ascii="Times New Roman" w:hAnsi="Times New Roman" w:cs="Times New Roman"/>
          <w:sz w:val="26"/>
          <w:szCs w:val="26"/>
        </w:rPr>
        <w:t>Управления</w:t>
      </w:r>
      <w:r>
        <w:rPr>
          <w:rFonts w:ascii="Times New Roman" w:hAnsi="Times New Roman" w:cs="Times New Roman"/>
          <w:sz w:val="26"/>
          <w:szCs w:val="26"/>
        </w:rPr>
        <w:t xml:space="preserve"> принимают в пределах своей компетенции меры по пресечению таких нарушений, а также направляют в письменной </w:t>
      </w:r>
      <w:r w:rsidR="00E93022">
        <w:rPr>
          <w:rFonts w:ascii="Times New Roman" w:hAnsi="Times New Roman" w:cs="Times New Roman"/>
          <w:sz w:val="26"/>
          <w:szCs w:val="26"/>
        </w:rPr>
        <w:t>форме начальнику Управления</w:t>
      </w:r>
      <w:r>
        <w:rPr>
          <w:rFonts w:ascii="Times New Roman" w:hAnsi="Times New Roman" w:cs="Times New Roman"/>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 294-ФЗ, </w:t>
      </w:r>
      <w:r w:rsidR="00E93022">
        <w:rPr>
          <w:rFonts w:ascii="Times New Roman" w:hAnsi="Times New Roman" w:cs="Times New Roman"/>
          <w:sz w:val="26"/>
          <w:szCs w:val="26"/>
        </w:rPr>
        <w:t>Управление</w:t>
      </w:r>
      <w:r>
        <w:rPr>
          <w:rFonts w:ascii="Times New Roman" w:hAnsi="Times New Roman" w:cs="Times New Roman"/>
          <w:sz w:val="26"/>
          <w:szCs w:val="26"/>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lang w:val="en-US"/>
        </w:rPr>
        <w:t>V</w:t>
      </w:r>
      <w:r>
        <w:rPr>
          <w:rFonts w:ascii="Times New Roman" w:hAnsi="Times New Roman" w:cs="Times New Roman"/>
          <w:sz w:val="26"/>
          <w:szCs w:val="26"/>
        </w:rPr>
        <w:t>. Порядок и формы контроля за исполнением муниципальной функции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63. Контроль за соблюдением и исполнением должностными лицами </w:t>
      </w:r>
      <w:r w:rsidR="00695F02">
        <w:rPr>
          <w:rFonts w:ascii="Times New Roman" w:hAnsi="Times New Roman" w:cs="Times New Roman"/>
          <w:sz w:val="26"/>
          <w:szCs w:val="26"/>
        </w:rPr>
        <w:t>Управления</w:t>
      </w:r>
      <w:r>
        <w:rPr>
          <w:rFonts w:ascii="Times New Roman" w:hAnsi="Times New Roman" w:cs="Times New Roman"/>
          <w:sz w:val="26"/>
          <w:szCs w:val="26"/>
        </w:rPr>
        <w:t xml:space="preserve">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695F02">
        <w:rPr>
          <w:rFonts w:ascii="Times New Roman" w:hAnsi="Times New Roman" w:cs="Times New Roman"/>
          <w:sz w:val="26"/>
          <w:szCs w:val="26"/>
        </w:rPr>
        <w:t>начальником 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 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w:t>
      </w:r>
      <w:r w:rsidR="00695F02">
        <w:rPr>
          <w:rFonts w:ascii="Times New Roman" w:hAnsi="Times New Roman" w:cs="Times New Roman"/>
          <w:sz w:val="26"/>
          <w:szCs w:val="26"/>
        </w:rPr>
        <w:t>Управления</w:t>
      </w:r>
      <w:r>
        <w:rPr>
          <w:rFonts w:ascii="Times New Roman" w:hAnsi="Times New Roman" w:cs="Times New Roman"/>
          <w:sz w:val="26"/>
          <w:szCs w:val="26"/>
        </w:rPr>
        <w:t xml:space="preserve"> положений нормативных правовых актов Российской Федерации, Челябинской области, </w:t>
      </w:r>
      <w:r w:rsidR="00CB00F5">
        <w:rPr>
          <w:rFonts w:ascii="Times New Roman" w:hAnsi="Times New Roman" w:cs="Times New Roman"/>
          <w:sz w:val="26"/>
          <w:szCs w:val="26"/>
        </w:rPr>
        <w:t>К</w:t>
      </w:r>
      <w:r w:rsidR="00695F02">
        <w:rPr>
          <w:rFonts w:ascii="Times New Roman" w:hAnsi="Times New Roman" w:cs="Times New Roman"/>
          <w:sz w:val="26"/>
          <w:szCs w:val="26"/>
        </w:rPr>
        <w:t>арталинского муниципального района</w:t>
      </w:r>
      <w:r>
        <w:rPr>
          <w:rFonts w:ascii="Times New Roman" w:hAnsi="Times New Roman" w:cs="Times New Roman"/>
          <w:sz w:val="26"/>
          <w:szCs w:val="26"/>
        </w:rPr>
        <w:t>, настоящего административного регламента.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65. Плановые проверки полноты и качества исполнения муниципальной функции проводятся на основании утверждаемых месячных планов работы </w:t>
      </w:r>
      <w:r w:rsidR="00080C95">
        <w:rPr>
          <w:rFonts w:ascii="Times New Roman" w:hAnsi="Times New Roman" w:cs="Times New Roman"/>
          <w:sz w:val="26"/>
          <w:szCs w:val="26"/>
        </w:rPr>
        <w:t>Управления</w:t>
      </w:r>
      <w:r>
        <w:rPr>
          <w:rFonts w:ascii="Times New Roman" w:hAnsi="Times New Roman" w:cs="Times New Roman"/>
          <w:sz w:val="26"/>
          <w:szCs w:val="26"/>
        </w:rPr>
        <w:t>. Внеплановые проверки полноты и качества исполнения муниципальной функции проводятся  по конкретному обращению заявителя.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При проверке рассматриваются вопросы, связанные с осуществлением муниципальной функции.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66. По результатам проведенных проверок полноты и качества исполнения муниципальной функции в случае выявления нарушений прав заявителей </w:t>
      </w:r>
      <w:r w:rsidR="003F36DF">
        <w:rPr>
          <w:rFonts w:ascii="Times New Roman" w:hAnsi="Times New Roman" w:cs="Times New Roman"/>
          <w:sz w:val="26"/>
          <w:szCs w:val="26"/>
        </w:rPr>
        <w:t>начальником Управления</w:t>
      </w:r>
      <w:r>
        <w:rPr>
          <w:rFonts w:ascii="Times New Roman" w:hAnsi="Times New Roman" w:cs="Times New Roman"/>
          <w:sz w:val="26"/>
          <w:szCs w:val="26"/>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center"/>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lang w:val="en-US"/>
        </w:rPr>
        <w:t>I</w:t>
      </w:r>
      <w:r>
        <w:rPr>
          <w:rFonts w:ascii="Times New Roman" w:hAnsi="Times New Roman" w:cs="Times New Roman"/>
          <w:sz w:val="26"/>
          <w:szCs w:val="26"/>
        </w:rPr>
        <w:t>.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67.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68.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69. Оснований для приостановления рассмотрения жалобы законодательством Российской Федерации не предусмотрено.</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70. </w:t>
      </w:r>
      <w:r w:rsidR="00177385">
        <w:rPr>
          <w:rFonts w:ascii="Times New Roman" w:hAnsi="Times New Roman" w:cs="Times New Roman"/>
          <w:sz w:val="26"/>
          <w:szCs w:val="26"/>
        </w:rPr>
        <w:t>Начальник Управления</w:t>
      </w:r>
      <w:r>
        <w:rPr>
          <w:rFonts w:ascii="Times New Roman" w:hAnsi="Times New Roman" w:cs="Times New Roman"/>
          <w:sz w:val="26"/>
          <w:szCs w:val="26"/>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71. В случае, если текст письменного обращения не поддается прочтению, ответ на обращение не дается и оно не подлежит направлению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72.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77385">
        <w:rPr>
          <w:rFonts w:ascii="Times New Roman" w:hAnsi="Times New Roman" w:cs="Times New Roman"/>
          <w:sz w:val="26"/>
          <w:szCs w:val="26"/>
        </w:rPr>
        <w:t>начальник Управления</w:t>
      </w:r>
      <w:r>
        <w:rPr>
          <w:rFonts w:ascii="Times New Roman" w:hAnsi="Times New Roman" w:cs="Times New Roman"/>
          <w:sz w:val="26"/>
          <w:szCs w:val="26"/>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8C5E48">
        <w:rPr>
          <w:rFonts w:ascii="Times New Roman" w:hAnsi="Times New Roman" w:cs="Times New Roman"/>
          <w:sz w:val="26"/>
          <w:szCs w:val="26"/>
        </w:rPr>
        <w:t>Управление</w:t>
      </w:r>
      <w:r>
        <w:rPr>
          <w:rFonts w:ascii="Times New Roman" w:hAnsi="Times New Roman" w:cs="Times New Roman"/>
          <w:sz w:val="26"/>
          <w:szCs w:val="26"/>
        </w:rPr>
        <w:t>. О данном решении уведомляется заявитель, направивший обращение.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5 настоящего регламента, а также может быть принята при личном приеме заявителя.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75. Жалоба должна содержать:</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сведения об обжалуемых решениях и действиях (бездействии) должностного лица, проводившего проверку;</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4)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76. Лицо, подавшее жалобу, вправе получать информацию по следующим вопросам:</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о входящем номере, под которым зарегистрирована в системе делопроизводства жалоба;</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о нормативных правовых актах, на основании которых орган муниципального контроля исполняет муниципальную функцию;</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о требованиях к заверению документов и сведений;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4) о месте размещения на официальном сайте </w:t>
      </w:r>
      <w:r w:rsidR="00531CB1">
        <w:rPr>
          <w:rFonts w:ascii="Times New Roman" w:hAnsi="Times New Roman" w:cs="Times New Roman"/>
          <w:sz w:val="26"/>
          <w:szCs w:val="26"/>
        </w:rPr>
        <w:t>Карталинского муниципального района</w:t>
      </w:r>
      <w:r>
        <w:rPr>
          <w:rFonts w:ascii="Times New Roman" w:hAnsi="Times New Roman" w:cs="Times New Roman"/>
          <w:sz w:val="26"/>
          <w:szCs w:val="26"/>
        </w:rPr>
        <w:t xml:space="preserve"> в информационно-телекоммуникационной сети Интернет справочных материалов по вопросам исполнения муниципальной функции.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77. Лицо, подавшее жалобу, вправе отозвать жалобу до момента вынесения решения по данной жалобе.</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Жалоба о нарушениях настоящего административного регламента органом муниципального контроля может быть подана </w:t>
      </w:r>
      <w:r w:rsidR="00531CB1">
        <w:rPr>
          <w:rFonts w:ascii="Times New Roman" w:hAnsi="Times New Roman" w:cs="Times New Roman"/>
          <w:sz w:val="26"/>
          <w:szCs w:val="26"/>
        </w:rPr>
        <w:t>начальнику Управления</w:t>
      </w:r>
      <w:r>
        <w:rPr>
          <w:rFonts w:ascii="Times New Roman" w:hAnsi="Times New Roman" w:cs="Times New Roman"/>
          <w:sz w:val="26"/>
          <w:szCs w:val="26"/>
        </w:rPr>
        <w:t>.</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 Жалоба, поступившая в орган муниципального контроля, подлежит рассмотрению в сроки установленные законодательством Российской Федерации.</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78.Результатом рассмотрения жалобы является одно из следующих решений:</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об отказе в удовлетворении жалобы.</w:t>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6"/>
          <w:szCs w:val="26"/>
        </w:rPr>
        <w:br/>
      </w: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4A5CEB" w:rsidRDefault="004A5CEB" w:rsidP="004A5CEB">
      <w:pPr>
        <w:pStyle w:val="ConsPlusNormal"/>
        <w:widowControl/>
        <w:tabs>
          <w:tab w:val="left" w:pos="567"/>
        </w:tabs>
        <w:ind w:firstLine="709"/>
        <w:jc w:val="both"/>
        <w:rPr>
          <w:rFonts w:ascii="Times New Roman" w:hAnsi="Times New Roman" w:cs="Times New Roman"/>
          <w:sz w:val="26"/>
          <w:szCs w:val="26"/>
        </w:rPr>
      </w:pPr>
    </w:p>
    <w:p w:rsidR="00E9597C" w:rsidRDefault="00E9597C"/>
    <w:p w:rsidR="006B2C64" w:rsidRDefault="006B2C64"/>
    <w:p w:rsidR="006B2C64" w:rsidRDefault="006B2C64"/>
    <w:p w:rsidR="006150B9" w:rsidRDefault="006150B9"/>
    <w:p w:rsidR="006150B9" w:rsidRDefault="006150B9"/>
    <w:p w:rsidR="007712DD" w:rsidRDefault="007712DD"/>
    <w:p w:rsidR="007712DD" w:rsidRDefault="007712DD"/>
    <w:p w:rsidR="006150B9" w:rsidRDefault="006150B9"/>
    <w:p w:rsidR="006B2C64" w:rsidRDefault="006B2C64"/>
    <w:p w:rsidR="00CB00F5" w:rsidRDefault="006B2C64" w:rsidP="006B2C64">
      <w:pPr>
        <w:shd w:val="clear" w:color="auto" w:fill="FFFFFF"/>
        <w:autoSpaceDE w:val="0"/>
        <w:autoSpaceDN w:val="0"/>
        <w:spacing w:after="0" w:line="315" w:lineRule="atLeast"/>
        <w:textAlignment w:val="baseline"/>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                                                                            </w:t>
      </w:r>
    </w:p>
    <w:p w:rsidR="00CB00F5" w:rsidRDefault="00CB00F5" w:rsidP="006B2C64">
      <w:pPr>
        <w:shd w:val="clear" w:color="auto" w:fill="FFFFFF"/>
        <w:autoSpaceDE w:val="0"/>
        <w:autoSpaceDN w:val="0"/>
        <w:spacing w:after="0" w:line="315" w:lineRule="atLeast"/>
        <w:textAlignment w:val="baseline"/>
        <w:rPr>
          <w:rFonts w:ascii="Times New Roman" w:eastAsia="Times New Roman" w:hAnsi="Times New Roman"/>
          <w:sz w:val="24"/>
          <w:szCs w:val="24"/>
          <w:lang w:eastAsia="ru-RU"/>
        </w:rPr>
      </w:pPr>
    </w:p>
    <w:p w:rsidR="00CB00F5" w:rsidRDefault="00CB00F5" w:rsidP="006B2C64">
      <w:pPr>
        <w:shd w:val="clear" w:color="auto" w:fill="FFFFFF"/>
        <w:autoSpaceDE w:val="0"/>
        <w:autoSpaceDN w:val="0"/>
        <w:spacing w:after="0" w:line="315" w:lineRule="atLeast"/>
        <w:textAlignment w:val="baseline"/>
        <w:rPr>
          <w:rFonts w:ascii="Times New Roman" w:eastAsia="Times New Roman" w:hAnsi="Times New Roman"/>
          <w:sz w:val="24"/>
          <w:szCs w:val="24"/>
          <w:lang w:eastAsia="ru-RU"/>
        </w:rPr>
      </w:pPr>
    </w:p>
    <w:p w:rsidR="00CB00F5" w:rsidRDefault="00CB00F5" w:rsidP="006B2C64">
      <w:pPr>
        <w:shd w:val="clear" w:color="auto" w:fill="FFFFFF"/>
        <w:autoSpaceDE w:val="0"/>
        <w:autoSpaceDN w:val="0"/>
        <w:spacing w:after="0" w:line="315" w:lineRule="atLeast"/>
        <w:textAlignment w:val="baseline"/>
        <w:rPr>
          <w:rFonts w:ascii="Times New Roman" w:eastAsia="Times New Roman" w:hAnsi="Times New Roman"/>
          <w:sz w:val="24"/>
          <w:szCs w:val="24"/>
          <w:lang w:eastAsia="ru-RU"/>
        </w:rPr>
      </w:pPr>
    </w:p>
    <w:p w:rsidR="00CB00F5" w:rsidRDefault="00CB00F5" w:rsidP="006B2C64">
      <w:pPr>
        <w:shd w:val="clear" w:color="auto" w:fill="FFFFFF"/>
        <w:autoSpaceDE w:val="0"/>
        <w:autoSpaceDN w:val="0"/>
        <w:spacing w:after="0" w:line="315" w:lineRule="atLeast"/>
        <w:textAlignment w:val="baseline"/>
        <w:rPr>
          <w:rFonts w:ascii="Times New Roman" w:eastAsia="Times New Roman" w:hAnsi="Times New Roman"/>
          <w:sz w:val="24"/>
          <w:szCs w:val="24"/>
          <w:lang w:eastAsia="ru-RU"/>
        </w:rPr>
      </w:pPr>
    </w:p>
    <w:p w:rsidR="00CB00F5" w:rsidRDefault="00CB00F5" w:rsidP="00CB00F5">
      <w:pPr>
        <w:shd w:val="clear" w:color="auto" w:fill="FFFFFF"/>
        <w:autoSpaceDE w:val="0"/>
        <w:autoSpaceDN w:val="0"/>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sz w:val="24"/>
          <w:szCs w:val="24"/>
          <w:lang w:eastAsia="ru-RU"/>
        </w:rPr>
        <w:lastRenderedPageBreak/>
        <w:t xml:space="preserve">                                                                                                                      </w:t>
      </w:r>
      <w:r w:rsidR="006B2C64" w:rsidRPr="006B2C64">
        <w:rPr>
          <w:rFonts w:ascii="Times New Roman" w:eastAsia="Times New Roman" w:hAnsi="Times New Roman"/>
          <w:sz w:val="24"/>
          <w:szCs w:val="24"/>
          <w:lang w:eastAsia="ru-RU"/>
        </w:rPr>
        <w:t xml:space="preserve"> </w:t>
      </w:r>
      <w:r w:rsidR="006B2C64" w:rsidRPr="006B2C64">
        <w:rPr>
          <w:rFonts w:ascii="Times New Roman" w:eastAsia="Times New Roman" w:hAnsi="Times New Roman"/>
          <w:color w:val="2D2D2D"/>
          <w:spacing w:val="2"/>
          <w:sz w:val="26"/>
          <w:szCs w:val="26"/>
          <w:lang w:eastAsia="ru-RU"/>
        </w:rPr>
        <w:t>Приложение  1</w:t>
      </w:r>
    </w:p>
    <w:p w:rsidR="006B2C64" w:rsidRPr="006B2C64" w:rsidRDefault="00CB00F5" w:rsidP="00CB00F5">
      <w:pPr>
        <w:shd w:val="clear" w:color="auto" w:fill="FFFFFF"/>
        <w:autoSpaceDE w:val="0"/>
        <w:autoSpaceDN w:val="0"/>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w:t>
      </w:r>
      <w:r w:rsidR="006B2C64" w:rsidRPr="006B2C64">
        <w:rPr>
          <w:rFonts w:ascii="Times New Roman" w:eastAsia="Times New Roman" w:hAnsi="Times New Roman"/>
          <w:color w:val="2D2D2D"/>
          <w:spacing w:val="2"/>
          <w:sz w:val="26"/>
          <w:szCs w:val="26"/>
          <w:lang w:eastAsia="ru-RU"/>
        </w:rPr>
        <w:t xml:space="preserve"> к административному регламенту </w:t>
      </w:r>
    </w:p>
    <w:p w:rsidR="006B2C64" w:rsidRPr="006B2C64" w:rsidRDefault="006B2C64" w:rsidP="006B2C64">
      <w:pPr>
        <w:shd w:val="clear" w:color="auto" w:fill="FFFFFF"/>
        <w:autoSpaceDE w:val="0"/>
        <w:autoSpaceDN w:val="0"/>
        <w:spacing w:after="0" w:line="240" w:lineRule="auto"/>
        <w:textAlignment w:val="baseline"/>
        <w:rPr>
          <w:rFonts w:ascii="Times New Roman" w:eastAsia="Times New Roman" w:hAnsi="Times New Roman"/>
          <w:color w:val="2D2D2D"/>
          <w:spacing w:val="2"/>
          <w:sz w:val="26"/>
          <w:szCs w:val="26"/>
          <w:lang w:eastAsia="ru-RU"/>
        </w:rPr>
      </w:pPr>
      <w:r w:rsidRPr="006B2C64">
        <w:rPr>
          <w:rFonts w:ascii="Times New Roman" w:eastAsia="Times New Roman" w:hAnsi="Times New Roman"/>
          <w:color w:val="2D2D2D"/>
          <w:spacing w:val="2"/>
          <w:sz w:val="26"/>
          <w:szCs w:val="26"/>
          <w:lang w:eastAsia="ru-RU"/>
        </w:rPr>
        <w:t xml:space="preserve">                                                                    </w:t>
      </w:r>
      <w:r w:rsidR="00CB00F5">
        <w:rPr>
          <w:rFonts w:ascii="Times New Roman" w:eastAsia="Times New Roman" w:hAnsi="Times New Roman"/>
          <w:color w:val="2D2D2D"/>
          <w:spacing w:val="2"/>
          <w:sz w:val="26"/>
          <w:szCs w:val="26"/>
          <w:lang w:eastAsia="ru-RU"/>
        </w:rPr>
        <w:t xml:space="preserve">   </w:t>
      </w:r>
      <w:r w:rsidRPr="006B2C64">
        <w:rPr>
          <w:rFonts w:ascii="Times New Roman" w:eastAsia="Times New Roman" w:hAnsi="Times New Roman"/>
          <w:color w:val="2D2D2D"/>
          <w:spacing w:val="2"/>
          <w:sz w:val="26"/>
          <w:szCs w:val="26"/>
          <w:lang w:eastAsia="ru-RU"/>
        </w:rPr>
        <w:t xml:space="preserve"> исполнения муниципальной функции</w:t>
      </w:r>
    </w:p>
    <w:p w:rsidR="006B2C64" w:rsidRPr="006B2C64" w:rsidRDefault="006B2C64" w:rsidP="006B2C64">
      <w:pPr>
        <w:shd w:val="clear" w:color="auto" w:fill="FFFFFF"/>
        <w:autoSpaceDE w:val="0"/>
        <w:autoSpaceDN w:val="0"/>
        <w:spacing w:after="0" w:line="240" w:lineRule="auto"/>
        <w:textAlignment w:val="baseline"/>
        <w:rPr>
          <w:rFonts w:ascii="Times New Roman" w:eastAsia="Times New Roman" w:hAnsi="Times New Roman"/>
          <w:color w:val="2D2D2D"/>
          <w:spacing w:val="2"/>
          <w:sz w:val="26"/>
          <w:szCs w:val="26"/>
          <w:lang w:eastAsia="ru-RU"/>
        </w:rPr>
      </w:pPr>
      <w:r w:rsidRPr="006B2C64">
        <w:rPr>
          <w:rFonts w:ascii="Times New Roman" w:eastAsia="Times New Roman" w:hAnsi="Times New Roman"/>
          <w:color w:val="2D2D2D"/>
          <w:spacing w:val="2"/>
          <w:sz w:val="26"/>
          <w:szCs w:val="26"/>
          <w:lang w:eastAsia="ru-RU"/>
        </w:rPr>
        <w:t xml:space="preserve">                     </w:t>
      </w:r>
      <w:r w:rsidR="00CB00F5">
        <w:rPr>
          <w:rFonts w:ascii="Times New Roman" w:eastAsia="Times New Roman" w:hAnsi="Times New Roman"/>
          <w:color w:val="2D2D2D"/>
          <w:spacing w:val="2"/>
          <w:sz w:val="26"/>
          <w:szCs w:val="26"/>
          <w:lang w:eastAsia="ru-RU"/>
        </w:rPr>
        <w:t xml:space="preserve">                           </w:t>
      </w:r>
      <w:r w:rsidRPr="006B2C64">
        <w:rPr>
          <w:rFonts w:ascii="Times New Roman" w:eastAsia="Times New Roman" w:hAnsi="Times New Roman"/>
          <w:color w:val="2D2D2D"/>
          <w:spacing w:val="2"/>
          <w:sz w:val="26"/>
          <w:szCs w:val="26"/>
          <w:lang w:eastAsia="ru-RU"/>
        </w:rPr>
        <w:t xml:space="preserve"> </w:t>
      </w:r>
      <w:r w:rsidR="00CB00F5">
        <w:rPr>
          <w:rFonts w:ascii="Times New Roman" w:eastAsia="Times New Roman" w:hAnsi="Times New Roman"/>
          <w:color w:val="2D2D2D"/>
          <w:spacing w:val="2"/>
          <w:sz w:val="26"/>
          <w:szCs w:val="26"/>
          <w:lang w:eastAsia="ru-RU"/>
        </w:rPr>
        <w:t xml:space="preserve">           </w:t>
      </w:r>
      <w:r w:rsidRPr="006B2C64">
        <w:rPr>
          <w:rFonts w:ascii="Times New Roman" w:eastAsia="Times New Roman" w:hAnsi="Times New Roman"/>
          <w:color w:val="2D2D2D"/>
          <w:spacing w:val="2"/>
          <w:sz w:val="26"/>
          <w:szCs w:val="26"/>
          <w:lang w:eastAsia="ru-RU"/>
        </w:rPr>
        <w:t xml:space="preserve"> </w:t>
      </w:r>
      <w:r>
        <w:rPr>
          <w:rFonts w:ascii="Times New Roman" w:eastAsia="Times New Roman" w:hAnsi="Times New Roman"/>
          <w:color w:val="2D2D2D"/>
          <w:spacing w:val="2"/>
          <w:sz w:val="26"/>
          <w:szCs w:val="26"/>
          <w:lang w:eastAsia="ru-RU"/>
        </w:rPr>
        <w:t>«Осуществлен</w:t>
      </w:r>
      <w:r w:rsidR="00CB00F5">
        <w:rPr>
          <w:rFonts w:ascii="Times New Roman" w:eastAsia="Times New Roman" w:hAnsi="Times New Roman"/>
          <w:color w:val="2D2D2D"/>
          <w:spacing w:val="2"/>
          <w:sz w:val="26"/>
          <w:szCs w:val="26"/>
          <w:lang w:eastAsia="ru-RU"/>
        </w:rPr>
        <w:t xml:space="preserve">ие муниципального </w:t>
      </w:r>
      <w:r>
        <w:rPr>
          <w:rFonts w:ascii="Times New Roman" w:eastAsia="Times New Roman" w:hAnsi="Times New Roman"/>
          <w:color w:val="2D2D2D"/>
          <w:spacing w:val="2"/>
          <w:sz w:val="26"/>
          <w:szCs w:val="26"/>
          <w:lang w:eastAsia="ru-RU"/>
        </w:rPr>
        <w:t xml:space="preserve"> </w:t>
      </w:r>
      <w:r w:rsidRPr="006B2C64">
        <w:rPr>
          <w:rFonts w:ascii="Times New Roman" w:eastAsia="Times New Roman" w:hAnsi="Times New Roman"/>
          <w:color w:val="2D2D2D"/>
          <w:spacing w:val="2"/>
          <w:sz w:val="26"/>
          <w:szCs w:val="26"/>
          <w:lang w:eastAsia="ru-RU"/>
        </w:rPr>
        <w:t xml:space="preserve">контроля </w:t>
      </w:r>
    </w:p>
    <w:p w:rsidR="006B2C64" w:rsidRPr="006B2C64" w:rsidRDefault="006B2C64" w:rsidP="006B2C64">
      <w:pPr>
        <w:shd w:val="clear" w:color="auto" w:fill="FFFFFF"/>
        <w:autoSpaceDE w:val="0"/>
        <w:autoSpaceDN w:val="0"/>
        <w:spacing w:after="0" w:line="240" w:lineRule="auto"/>
        <w:textAlignment w:val="baseline"/>
        <w:rPr>
          <w:rFonts w:ascii="Times New Roman" w:eastAsia="Times New Roman" w:hAnsi="Times New Roman"/>
          <w:color w:val="2D2D2D"/>
          <w:spacing w:val="2"/>
          <w:sz w:val="26"/>
          <w:szCs w:val="26"/>
          <w:lang w:eastAsia="ru-RU"/>
        </w:rPr>
      </w:pPr>
      <w:r w:rsidRPr="006B2C64">
        <w:rPr>
          <w:rFonts w:ascii="Times New Roman" w:eastAsia="Times New Roman" w:hAnsi="Times New Roman"/>
          <w:color w:val="2D2D2D"/>
          <w:spacing w:val="2"/>
          <w:sz w:val="26"/>
          <w:szCs w:val="26"/>
          <w:lang w:eastAsia="ru-RU"/>
        </w:rPr>
        <w:t xml:space="preserve">                                                                     в сфере благоустройства на территории</w:t>
      </w:r>
    </w:p>
    <w:p w:rsidR="006B2C64" w:rsidRPr="006B2C64" w:rsidRDefault="006B2C64" w:rsidP="006B2C64">
      <w:pPr>
        <w:shd w:val="clear" w:color="auto" w:fill="FFFFFF"/>
        <w:autoSpaceDE w:val="0"/>
        <w:autoSpaceDN w:val="0"/>
        <w:spacing w:after="0" w:line="240" w:lineRule="auto"/>
        <w:textAlignment w:val="baseline"/>
        <w:rPr>
          <w:rFonts w:ascii="Times New Roman" w:eastAsia="Times New Roman" w:hAnsi="Times New Roman"/>
          <w:color w:val="2D2D2D"/>
          <w:spacing w:val="2"/>
          <w:sz w:val="26"/>
          <w:szCs w:val="26"/>
          <w:lang w:eastAsia="ru-RU"/>
        </w:rPr>
      </w:pPr>
      <w:r w:rsidRPr="006B2C64">
        <w:rPr>
          <w:rFonts w:ascii="Times New Roman" w:eastAsia="Times New Roman" w:hAnsi="Times New Roman"/>
          <w:color w:val="2D2D2D"/>
          <w:spacing w:val="2"/>
          <w:sz w:val="26"/>
          <w:szCs w:val="26"/>
          <w:lang w:eastAsia="ru-RU"/>
        </w:rPr>
        <w:t xml:space="preserve">                                              </w:t>
      </w:r>
      <w:r w:rsidR="00CB00F5">
        <w:rPr>
          <w:rFonts w:ascii="Times New Roman" w:eastAsia="Times New Roman" w:hAnsi="Times New Roman"/>
          <w:color w:val="2D2D2D"/>
          <w:spacing w:val="2"/>
          <w:sz w:val="26"/>
          <w:szCs w:val="26"/>
          <w:lang w:eastAsia="ru-RU"/>
        </w:rPr>
        <w:t xml:space="preserve">                       Сухореченского сельского </w:t>
      </w:r>
      <w:r w:rsidRPr="006B2C64">
        <w:rPr>
          <w:rFonts w:ascii="Times New Roman" w:eastAsia="Times New Roman" w:hAnsi="Times New Roman"/>
          <w:color w:val="2D2D2D"/>
          <w:spacing w:val="2"/>
          <w:sz w:val="26"/>
          <w:szCs w:val="26"/>
          <w:lang w:eastAsia="ru-RU"/>
        </w:rPr>
        <w:t xml:space="preserve"> поселения»</w:t>
      </w:r>
      <w:r w:rsidRPr="006B2C64">
        <w:rPr>
          <w:rFonts w:ascii="Times New Roman" w:eastAsia="Times New Roman" w:hAnsi="Times New Roman"/>
          <w:color w:val="2D2D2D"/>
          <w:spacing w:val="2"/>
          <w:sz w:val="26"/>
          <w:szCs w:val="26"/>
          <w:lang w:eastAsia="ru-RU"/>
        </w:rPr>
        <w:br/>
      </w:r>
    </w:p>
    <w:p w:rsidR="006B2C64" w:rsidRPr="006B2C64" w:rsidRDefault="006B2C64" w:rsidP="006B2C64">
      <w:pPr>
        <w:autoSpaceDE w:val="0"/>
        <w:autoSpaceDN w:val="0"/>
        <w:spacing w:after="0" w:line="240" w:lineRule="auto"/>
        <w:jc w:val="center"/>
        <w:rPr>
          <w:rFonts w:ascii="Times New Roman" w:eastAsia="Times New Roman" w:hAnsi="Times New Roman"/>
          <w:sz w:val="26"/>
          <w:szCs w:val="26"/>
          <w:lang w:eastAsia="ru-RU"/>
        </w:rPr>
      </w:pPr>
    </w:p>
    <w:p w:rsidR="006B2C64" w:rsidRPr="006B2C64" w:rsidRDefault="006B2C64" w:rsidP="006B2C64">
      <w:pPr>
        <w:autoSpaceDE w:val="0"/>
        <w:autoSpaceDN w:val="0"/>
        <w:spacing w:after="0" w:line="240" w:lineRule="auto"/>
        <w:jc w:val="center"/>
        <w:rPr>
          <w:rFonts w:ascii="Times New Roman" w:eastAsia="Times New Roman" w:hAnsi="Times New Roman"/>
          <w:sz w:val="26"/>
          <w:szCs w:val="26"/>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   </w:t>
      </w:r>
    </w:p>
    <w:p w:rsidR="006B2C64" w:rsidRPr="006B2C64" w:rsidRDefault="006B2C64" w:rsidP="006B2C64">
      <w:pPr>
        <w:autoSpaceDE w:val="0"/>
        <w:autoSpaceDN w:val="0"/>
        <w:spacing w:before="240" w:after="0" w:line="240" w:lineRule="auto"/>
        <w:jc w:val="center"/>
        <w:rPr>
          <w:rFonts w:ascii="Times New Roman" w:eastAsia="Times New Roman" w:hAnsi="Times New Roman"/>
          <w:bCs/>
          <w:sz w:val="26"/>
          <w:szCs w:val="26"/>
          <w:lang w:eastAsia="ru-RU"/>
        </w:rPr>
      </w:pPr>
      <w:r w:rsidRPr="006B2C64">
        <w:rPr>
          <w:rFonts w:ascii="Times New Roman" w:eastAsia="Times New Roman" w:hAnsi="Times New Roman"/>
          <w:bCs/>
          <w:sz w:val="26"/>
          <w:szCs w:val="26"/>
          <w:lang w:eastAsia="ru-RU"/>
        </w:rPr>
        <w:t>П Р И К А З</w:t>
      </w:r>
    </w:p>
    <w:p w:rsidR="006B2C64" w:rsidRPr="006B2C64" w:rsidRDefault="006B2C64" w:rsidP="006B2C64">
      <w:pPr>
        <w:autoSpaceDE w:val="0"/>
        <w:autoSpaceDN w:val="0"/>
        <w:spacing w:before="240" w:after="0" w:line="240" w:lineRule="auto"/>
        <w:rPr>
          <w:rFonts w:ascii="Times New Roman" w:eastAsia="Times New Roman" w:hAnsi="Times New Roman"/>
          <w:sz w:val="26"/>
          <w:szCs w:val="26"/>
          <w:lang w:eastAsia="ru-RU"/>
        </w:rPr>
      </w:pPr>
      <w:r w:rsidRPr="006B2C64">
        <w:rPr>
          <w:rFonts w:ascii="Times New Roman" w:eastAsia="Times New Roman" w:hAnsi="Times New Roman"/>
          <w:bCs/>
          <w:sz w:val="26"/>
          <w:szCs w:val="26"/>
          <w:lang w:eastAsia="ru-RU"/>
        </w:rPr>
        <w:t xml:space="preserve">__________________                                                                   </w:t>
      </w:r>
      <w:r w:rsidR="00683DB9">
        <w:rPr>
          <w:rFonts w:ascii="Times New Roman" w:eastAsia="Times New Roman" w:hAnsi="Times New Roman"/>
          <w:bCs/>
          <w:sz w:val="26"/>
          <w:szCs w:val="26"/>
          <w:lang w:eastAsia="ru-RU"/>
        </w:rPr>
        <w:t xml:space="preserve">                    № ______</w:t>
      </w:r>
      <w:r w:rsidRPr="006B2C64">
        <w:rPr>
          <w:rFonts w:ascii="Times New Roman" w:eastAsia="Times New Roman" w:hAnsi="Times New Roman"/>
          <w:bCs/>
          <w:sz w:val="26"/>
          <w:szCs w:val="26"/>
          <w:lang w:eastAsia="ru-RU"/>
        </w:rPr>
        <w:br/>
      </w: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О проведении проверки</w:t>
      </w:r>
    </w:p>
    <w:p w:rsidR="006B2C64" w:rsidRPr="006B2C64" w:rsidRDefault="006B2C64" w:rsidP="006B2C64">
      <w:pPr>
        <w:autoSpaceDE w:val="0"/>
        <w:autoSpaceDN w:val="0"/>
        <w:spacing w:after="0" w:line="240" w:lineRule="auto"/>
        <w:rPr>
          <w:rFonts w:ascii="Times New Roman" w:eastAsia="Times New Roman" w:hAnsi="Times New Roman"/>
          <w:szCs w:val="20"/>
          <w:lang w:eastAsia="ru-RU"/>
        </w:rPr>
      </w:pPr>
    </w:p>
    <w:p w:rsidR="006B2C64" w:rsidRPr="006B2C64" w:rsidRDefault="006B2C64" w:rsidP="006B2C64">
      <w:pPr>
        <w:autoSpaceDE w:val="0"/>
        <w:autoSpaceDN w:val="0"/>
        <w:spacing w:before="24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1. Провести проверку в отношении  </w:t>
      </w:r>
    </w:p>
    <w:p w:rsidR="006B2C64" w:rsidRPr="006B2C64" w:rsidRDefault="006B2C64" w:rsidP="006B2C64">
      <w:pPr>
        <w:pBdr>
          <w:top w:val="single" w:sz="4" w:space="1" w:color="auto"/>
        </w:pBdr>
        <w:autoSpaceDE w:val="0"/>
        <w:autoSpaceDN w:val="0"/>
        <w:spacing w:after="0" w:line="240" w:lineRule="auto"/>
        <w:ind w:left="4319"/>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6B2C64">
        <w:rPr>
          <w:rFonts w:ascii="Times New Roman" w:eastAsia="Times New Roman" w:hAnsi="Times New Roman"/>
          <w:sz w:val="20"/>
          <w:szCs w:val="20"/>
          <w:lang w:eastAsia="ru-RU"/>
        </w:rPr>
        <w:br/>
        <w:t>индивидуального предпринимателя)</w:t>
      </w: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2. Место нахождения:  </w:t>
      </w:r>
    </w:p>
    <w:p w:rsidR="006B2C64" w:rsidRPr="006B2C64" w:rsidRDefault="006B2C64" w:rsidP="006B2C64">
      <w:pPr>
        <w:pBdr>
          <w:top w:val="single" w:sz="4" w:space="1" w:color="auto"/>
        </w:pBdr>
        <w:autoSpaceDE w:val="0"/>
        <w:autoSpaceDN w:val="0"/>
        <w:spacing w:after="0" w:line="240" w:lineRule="auto"/>
        <w:ind w:left="2977"/>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3. Назначить лицом(ами), уполномоченным(и) на проведение проверки:  </w:t>
      </w:r>
    </w:p>
    <w:p w:rsidR="006B2C64" w:rsidRPr="006B2C64" w:rsidRDefault="006B2C64" w:rsidP="006B2C64">
      <w:pPr>
        <w:pBdr>
          <w:top w:val="single" w:sz="4" w:space="1" w:color="auto"/>
        </w:pBdr>
        <w:autoSpaceDE w:val="0"/>
        <w:autoSpaceDN w:val="0"/>
        <w:spacing w:after="0" w:line="240" w:lineRule="auto"/>
        <w:ind w:left="8108"/>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6B2C64" w:rsidRPr="006B2C64" w:rsidRDefault="006B2C64" w:rsidP="006B2C64">
      <w:pPr>
        <w:autoSpaceDE w:val="0"/>
        <w:autoSpaceDN w:val="0"/>
        <w:spacing w:before="120"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B2C64" w:rsidRPr="006B2C64" w:rsidRDefault="006B2C64" w:rsidP="006B2C64">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sidRPr="006B2C64">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6B2C64">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5. Настоящая проверка проводится в рамках  </w:t>
      </w:r>
    </w:p>
    <w:p w:rsidR="006B2C64" w:rsidRPr="006B2C64" w:rsidRDefault="006B2C64" w:rsidP="006B2C64">
      <w:pPr>
        <w:pBdr>
          <w:top w:val="single" w:sz="4" w:space="1" w:color="auto"/>
        </w:pBdr>
        <w:autoSpaceDE w:val="0"/>
        <w:autoSpaceDN w:val="0"/>
        <w:spacing w:after="0" w:line="240" w:lineRule="auto"/>
        <w:ind w:left="5245"/>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6. Установить, что:</w:t>
      </w:r>
    </w:p>
    <w:p w:rsidR="006B2C64" w:rsidRPr="006B2C64" w:rsidRDefault="006B2C64" w:rsidP="006B2C64">
      <w:pPr>
        <w:autoSpaceDE w:val="0"/>
        <w:autoSpaceDN w:val="0"/>
        <w:spacing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lastRenderedPageBreak/>
        <w:t xml:space="preserve">настоящая проверка проводится с целью:  </w:t>
      </w:r>
    </w:p>
    <w:p w:rsidR="006B2C64" w:rsidRPr="006B2C64" w:rsidRDefault="006B2C64" w:rsidP="006B2C64">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а) в случае проведения плановой проверки:</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б) в случае проведения внеплановой проверки:</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реквизиты поступивших в Управление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реквизиты 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реквизиты приказа начальника (заместителя начальника) Управления, изданного в соответствии с поручениями Президента Российской Федерации, Правительства Российской Федерации;</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задачами настоящей проверки являются:  </w:t>
      </w:r>
    </w:p>
    <w:p w:rsidR="006B2C64" w:rsidRPr="006B2C64" w:rsidRDefault="006B2C64" w:rsidP="006B2C64">
      <w:pPr>
        <w:pBdr>
          <w:top w:val="single" w:sz="4" w:space="1" w:color="auto"/>
        </w:pBdr>
        <w:autoSpaceDE w:val="0"/>
        <w:autoSpaceDN w:val="0"/>
        <w:spacing w:after="0" w:line="240" w:lineRule="auto"/>
        <w:ind w:left="4876"/>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7. Предметом настоящей проверки является (отметить нужное):</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выполнение предписаний органа муниципального контроляв сфере благоустройства;</w:t>
      </w:r>
    </w:p>
    <w:p w:rsidR="006B2C64" w:rsidRPr="006B2C64" w:rsidRDefault="006B2C64" w:rsidP="006B2C64">
      <w:pPr>
        <w:autoSpaceDE w:val="0"/>
        <w:autoSpaceDN w:val="0"/>
        <w:spacing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проведение мероприятий:</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по предотвращению причинения вреда жизни, здоровью граждан, вреда, растениям, окружающей среде.</w:t>
      </w: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p>
    <w:p w:rsidR="006B2C64" w:rsidRPr="006B2C64" w:rsidRDefault="006B2C64" w:rsidP="006B2C64">
      <w:pPr>
        <w:autoSpaceDE w:val="0"/>
        <w:autoSpaceDN w:val="0"/>
        <w:spacing w:before="12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8.</w:t>
      </w:r>
      <w:r w:rsidRPr="006B2C64">
        <w:rPr>
          <w:rFonts w:ascii="Times New Roman" w:eastAsia="Times New Roman" w:hAnsi="Times New Roman"/>
          <w:sz w:val="20"/>
          <w:szCs w:val="20"/>
          <w:lang w:val="en-US" w:eastAsia="ru-RU"/>
        </w:rPr>
        <w:t> </w:t>
      </w:r>
      <w:r w:rsidRPr="006B2C64">
        <w:rPr>
          <w:rFonts w:ascii="Times New Roman" w:eastAsia="Times New Roman" w:hAnsi="Times New Roman"/>
          <w:sz w:val="24"/>
          <w:szCs w:val="24"/>
          <w:lang w:eastAsia="ru-RU"/>
        </w:rPr>
        <w:t xml:space="preserve">Срок проведения проверки:  </w:t>
      </w:r>
    </w:p>
    <w:p w:rsidR="006B2C64" w:rsidRPr="006B2C64" w:rsidRDefault="006B2C64" w:rsidP="006B2C64">
      <w:pPr>
        <w:pBdr>
          <w:top w:val="single" w:sz="4" w:space="1" w:color="auto"/>
        </w:pBdr>
        <w:autoSpaceDE w:val="0"/>
        <w:autoSpaceDN w:val="0"/>
        <w:spacing w:after="180" w:line="240" w:lineRule="auto"/>
        <w:ind w:left="3805"/>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B2C64" w:rsidRPr="006B2C64" w:rsidTr="008579DB">
        <w:tc>
          <w:tcPr>
            <w:tcW w:w="3969" w:type="dxa"/>
            <w:tcBorders>
              <w:top w:val="nil"/>
              <w:left w:val="nil"/>
              <w:bottom w:val="nil"/>
              <w:right w:val="nil"/>
            </w:tcBorders>
            <w:vAlign w:val="bottom"/>
          </w:tcPr>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6B2C64" w:rsidRPr="006B2C64" w:rsidRDefault="006B2C64" w:rsidP="006B2C64">
            <w:pPr>
              <w:autoSpaceDE w:val="0"/>
              <w:autoSpaceDN w:val="0"/>
              <w:spacing w:after="0" w:line="240" w:lineRule="auto"/>
              <w:jc w:val="right"/>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6B2C64" w:rsidRPr="006B2C64" w:rsidRDefault="006B2C64" w:rsidP="006B2C6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6B2C64" w:rsidRPr="006B2C64" w:rsidRDefault="006B2C64" w:rsidP="006B2C6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B2C64" w:rsidRPr="006B2C64" w:rsidRDefault="006B2C64" w:rsidP="006B2C64">
            <w:pPr>
              <w:autoSpaceDE w:val="0"/>
              <w:autoSpaceDN w:val="0"/>
              <w:spacing w:after="0" w:line="240" w:lineRule="auto"/>
              <w:jc w:val="right"/>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6B2C64" w:rsidRPr="006B2C64" w:rsidRDefault="006B2C64" w:rsidP="006B2C64">
            <w:pPr>
              <w:autoSpaceDE w:val="0"/>
              <w:autoSpaceDN w:val="0"/>
              <w:spacing w:after="0" w:line="240" w:lineRule="auto"/>
              <w:ind w:left="5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года.</w:t>
            </w:r>
          </w:p>
        </w:tc>
      </w:tr>
    </w:tbl>
    <w:p w:rsidR="006B2C64" w:rsidRPr="006B2C64" w:rsidRDefault="006B2C64" w:rsidP="006B2C64">
      <w:pPr>
        <w:autoSpaceDE w:val="0"/>
        <w:autoSpaceDN w:val="0"/>
        <w:spacing w:after="180" w:line="240" w:lineRule="auto"/>
        <w:ind w:firstLine="567"/>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6B2C64" w:rsidRPr="006B2C64" w:rsidTr="008579DB">
        <w:tc>
          <w:tcPr>
            <w:tcW w:w="3232" w:type="dxa"/>
            <w:tcBorders>
              <w:top w:val="nil"/>
              <w:left w:val="nil"/>
              <w:bottom w:val="nil"/>
              <w:right w:val="nil"/>
            </w:tcBorders>
            <w:vAlign w:val="bottom"/>
          </w:tcPr>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Проверку окончить не позднее</w:t>
            </w:r>
          </w:p>
        </w:tc>
        <w:tc>
          <w:tcPr>
            <w:tcW w:w="170" w:type="dxa"/>
            <w:tcBorders>
              <w:top w:val="nil"/>
              <w:left w:val="nil"/>
              <w:bottom w:val="nil"/>
              <w:right w:val="nil"/>
            </w:tcBorders>
            <w:vAlign w:val="bottom"/>
          </w:tcPr>
          <w:p w:rsidR="006B2C64" w:rsidRPr="006B2C64" w:rsidRDefault="006B2C64" w:rsidP="006B2C64">
            <w:pPr>
              <w:autoSpaceDE w:val="0"/>
              <w:autoSpaceDN w:val="0"/>
              <w:spacing w:after="0" w:line="240" w:lineRule="auto"/>
              <w:jc w:val="right"/>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6B2C64" w:rsidRPr="006B2C64" w:rsidRDefault="006B2C64" w:rsidP="006B2C6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6B2C64" w:rsidRPr="006B2C64" w:rsidRDefault="006B2C64" w:rsidP="006B2C6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B2C64" w:rsidRPr="006B2C64" w:rsidRDefault="006B2C64" w:rsidP="006B2C64">
            <w:pPr>
              <w:autoSpaceDE w:val="0"/>
              <w:autoSpaceDN w:val="0"/>
              <w:spacing w:after="0" w:line="240" w:lineRule="auto"/>
              <w:jc w:val="right"/>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6B2C64" w:rsidRPr="006B2C64" w:rsidRDefault="006B2C64" w:rsidP="006B2C64">
            <w:pPr>
              <w:autoSpaceDE w:val="0"/>
              <w:autoSpaceDN w:val="0"/>
              <w:spacing w:after="0" w:line="240" w:lineRule="auto"/>
              <w:ind w:left="5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года.</w:t>
            </w:r>
          </w:p>
        </w:tc>
      </w:tr>
    </w:tbl>
    <w:p w:rsidR="006B2C64" w:rsidRPr="006B2C64" w:rsidRDefault="006B2C64" w:rsidP="006B2C64">
      <w:pPr>
        <w:autoSpaceDE w:val="0"/>
        <w:autoSpaceDN w:val="0"/>
        <w:spacing w:before="160" w:after="0" w:line="240" w:lineRule="auto"/>
        <w:ind w:firstLine="567"/>
        <w:rPr>
          <w:rFonts w:ascii="Times New Roman" w:eastAsia="Times New Roman" w:hAnsi="Times New Roman"/>
          <w:sz w:val="24"/>
          <w:szCs w:val="24"/>
          <w:lang w:eastAsia="ru-RU"/>
        </w:rPr>
      </w:pPr>
    </w:p>
    <w:p w:rsidR="006B2C64" w:rsidRPr="006B2C64" w:rsidRDefault="006B2C64" w:rsidP="006B2C64">
      <w:pPr>
        <w:autoSpaceDE w:val="0"/>
        <w:autoSpaceDN w:val="0"/>
        <w:spacing w:before="160" w:after="0" w:line="240" w:lineRule="auto"/>
        <w:ind w:firstLine="567"/>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9. Правовые основания проведения проверки:  </w:t>
      </w:r>
    </w:p>
    <w:p w:rsidR="006B2C64" w:rsidRPr="006B2C64" w:rsidRDefault="006B2C64" w:rsidP="006B2C64">
      <w:pPr>
        <w:pBdr>
          <w:top w:val="single" w:sz="4" w:space="1" w:color="auto"/>
        </w:pBdr>
        <w:autoSpaceDE w:val="0"/>
        <w:autoSpaceDN w:val="0"/>
        <w:spacing w:after="0" w:line="240" w:lineRule="auto"/>
        <w:ind w:left="5415"/>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p>
    <w:p w:rsidR="006B2C64" w:rsidRPr="006B2C64" w:rsidRDefault="006B2C64" w:rsidP="006B2C64">
      <w:pPr>
        <w:autoSpaceDE w:val="0"/>
        <w:autoSpaceDN w:val="0"/>
        <w:spacing w:after="0" w:line="240" w:lineRule="auto"/>
        <w:ind w:firstLine="567"/>
        <w:jc w:val="both"/>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6B2C64" w:rsidRPr="006B2C64" w:rsidRDefault="006B2C64" w:rsidP="006B2C64">
      <w:pPr>
        <w:pBdr>
          <w:top w:val="single" w:sz="4" w:space="1" w:color="auto"/>
        </w:pBdr>
        <w:autoSpaceDE w:val="0"/>
        <w:autoSpaceDN w:val="0"/>
        <w:spacing w:after="0" w:line="240" w:lineRule="auto"/>
        <w:ind w:left="4423"/>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83DB9" w:rsidP="00683DB9">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2C64" w:rsidRPr="006B2C64">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1)  </w:t>
      </w:r>
    </w:p>
    <w:p w:rsidR="006B2C64" w:rsidRPr="006B2C64" w:rsidRDefault="006B2C64" w:rsidP="006B2C6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2)  </w:t>
      </w:r>
    </w:p>
    <w:p w:rsidR="006B2C64" w:rsidRPr="006B2C64" w:rsidRDefault="006B2C64" w:rsidP="006B2C6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r w:rsidRPr="006B2C64">
        <w:rPr>
          <w:rFonts w:ascii="Times New Roman" w:eastAsia="Times New Roman" w:hAnsi="Times New Roman"/>
          <w:sz w:val="24"/>
          <w:szCs w:val="24"/>
          <w:lang w:eastAsia="ru-RU"/>
        </w:rPr>
        <w:t xml:space="preserve">3)  </w:t>
      </w:r>
    </w:p>
    <w:p w:rsidR="006B2C64" w:rsidRPr="006B2C64" w:rsidRDefault="006B2C64" w:rsidP="006B2C6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6B2C64" w:rsidRPr="006B2C64" w:rsidRDefault="00683DB9" w:rsidP="00683DB9">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2C64" w:rsidRPr="006B2C64">
        <w:rPr>
          <w:rFonts w:ascii="Times New Roman" w:eastAsia="Times New Roman" w:hAnsi="Times New Roman"/>
          <w:sz w:val="24"/>
          <w:szCs w:val="24"/>
          <w:lang w:eastAsia="ru-RU"/>
        </w:rPr>
        <w:t>12. Перечень положений об осуществлении муниципального контроля, административного регламента по осуществлению муниципального контроля в сфере благоустройства (при их наличии):</w:t>
      </w: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(с указанием наименований, номеров и дат их принятия)</w:t>
      </w:r>
    </w:p>
    <w:p w:rsidR="006B2C64" w:rsidRPr="006B2C64" w:rsidRDefault="00683DB9" w:rsidP="00683DB9">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2C64" w:rsidRPr="006B2C64">
        <w:rPr>
          <w:rFonts w:ascii="Times New Roman" w:eastAsia="Times New Roman" w:hAnsi="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keepNext/>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6B2C64" w:rsidRPr="006B2C64" w:rsidRDefault="006B2C64" w:rsidP="006B2C64">
      <w:pPr>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ind w:right="4535"/>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w:t>
      </w:r>
      <w:r w:rsidR="005E4227">
        <w:rPr>
          <w:rFonts w:ascii="Times New Roman" w:eastAsia="Times New Roman" w:hAnsi="Times New Roman"/>
          <w:sz w:val="20"/>
          <w:szCs w:val="20"/>
          <w:lang w:eastAsia="ru-RU"/>
        </w:rPr>
        <w:t>иципального контроля, издавшего</w:t>
      </w:r>
      <w:r w:rsidRPr="006B2C64">
        <w:rPr>
          <w:rFonts w:ascii="Times New Roman" w:eastAsia="Times New Roman" w:hAnsi="Times New Roman"/>
          <w:sz w:val="20"/>
          <w:szCs w:val="20"/>
          <w:lang w:eastAsia="ru-RU"/>
        </w:rPr>
        <w:t xml:space="preserve"> приказ о проведении проверки)</w:t>
      </w:r>
    </w:p>
    <w:p w:rsidR="006B2C64" w:rsidRPr="006B2C64" w:rsidRDefault="006B2C64" w:rsidP="006B2C64">
      <w:pPr>
        <w:autoSpaceDE w:val="0"/>
        <w:autoSpaceDN w:val="0"/>
        <w:spacing w:before="120" w:after="0" w:line="240" w:lineRule="auto"/>
        <w:ind w:left="5954"/>
        <w:jc w:val="center"/>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(подпись, заверенная печатью)</w:t>
      </w:r>
    </w:p>
    <w:p w:rsidR="006B2C64" w:rsidRPr="006B2C64" w:rsidRDefault="006B2C64" w:rsidP="006B2C64">
      <w:pPr>
        <w:autoSpaceDE w:val="0"/>
        <w:autoSpaceDN w:val="0"/>
        <w:spacing w:before="120"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B2C64" w:rsidRPr="006B2C64" w:rsidRDefault="006B2C64" w:rsidP="006B2C6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B2C64">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B2C64" w:rsidRPr="006B2C64" w:rsidRDefault="006B2C64" w:rsidP="006B2C64">
      <w:pPr>
        <w:autoSpaceDE w:val="0"/>
        <w:autoSpaceDN w:val="0"/>
        <w:spacing w:after="0" w:line="240" w:lineRule="auto"/>
        <w:rPr>
          <w:rFonts w:ascii="Times New Roman" w:eastAsia="Times New Roman" w:hAnsi="Times New Roman"/>
          <w:sz w:val="24"/>
          <w:szCs w:val="24"/>
          <w:lang w:eastAsia="ru-RU"/>
        </w:rPr>
      </w:pPr>
    </w:p>
    <w:p w:rsidR="00683DB9" w:rsidRDefault="00683DB9" w:rsidP="00683DB9">
      <w:pPr>
        <w:tabs>
          <w:tab w:val="left" w:pos="2715"/>
        </w:tabs>
      </w:pPr>
    </w:p>
    <w:p w:rsidR="00683DB9" w:rsidRPr="00683DB9" w:rsidRDefault="00683DB9" w:rsidP="00683DB9">
      <w:pPr>
        <w:pStyle w:val="ad"/>
        <w:rPr>
          <w:rFonts w:ascii="Times New Roman" w:hAnsi="Times New Roman" w:cs="Times New Roman"/>
          <w:sz w:val="28"/>
          <w:szCs w:val="28"/>
        </w:rPr>
      </w:pPr>
      <w:r>
        <w:lastRenderedPageBreak/>
        <w:t xml:space="preserve">                                                                                                                                                 </w:t>
      </w:r>
      <w:r w:rsidR="00815596">
        <w:rPr>
          <w:rFonts w:eastAsia="Times New Roman"/>
        </w:rPr>
        <w:t xml:space="preserve"> </w:t>
      </w:r>
      <w:r w:rsidR="00815596" w:rsidRPr="00683DB9">
        <w:rPr>
          <w:rFonts w:ascii="Times New Roman" w:eastAsia="Times New Roman" w:hAnsi="Times New Roman" w:cs="Times New Roman"/>
          <w:sz w:val="28"/>
          <w:szCs w:val="28"/>
        </w:rPr>
        <w:t>Приложение  2</w:t>
      </w:r>
    </w:p>
    <w:p w:rsidR="00683DB9" w:rsidRPr="00683DB9" w:rsidRDefault="00683DB9" w:rsidP="00683DB9">
      <w:pPr>
        <w:pStyle w:val="ad"/>
        <w:rPr>
          <w:rFonts w:ascii="Times New Roman" w:eastAsia="Times New Roman" w:hAnsi="Times New Roman" w:cs="Times New Roman"/>
          <w:sz w:val="28"/>
          <w:szCs w:val="28"/>
        </w:rPr>
      </w:pPr>
      <w:r w:rsidRPr="00683DB9">
        <w:rPr>
          <w:rFonts w:ascii="Times New Roman" w:hAnsi="Times New Roman" w:cs="Times New Roman"/>
          <w:sz w:val="28"/>
          <w:szCs w:val="28"/>
        </w:rPr>
        <w:t xml:space="preserve">                                         </w:t>
      </w:r>
      <w:r>
        <w:rPr>
          <w:rFonts w:ascii="Times New Roman" w:hAnsi="Times New Roman" w:cs="Times New Roman"/>
          <w:sz w:val="28"/>
          <w:szCs w:val="28"/>
        </w:rPr>
        <w:t xml:space="preserve">                               </w:t>
      </w:r>
      <w:r w:rsidR="00815596" w:rsidRPr="00683DB9">
        <w:rPr>
          <w:rFonts w:ascii="Times New Roman" w:eastAsia="Times New Roman" w:hAnsi="Times New Roman" w:cs="Times New Roman"/>
          <w:sz w:val="28"/>
          <w:szCs w:val="28"/>
        </w:rPr>
        <w:t xml:space="preserve"> к а</w:t>
      </w:r>
      <w:r w:rsidRPr="00683DB9">
        <w:rPr>
          <w:rFonts w:ascii="Times New Roman" w:eastAsia="Times New Roman" w:hAnsi="Times New Roman" w:cs="Times New Roman"/>
          <w:sz w:val="28"/>
          <w:szCs w:val="28"/>
        </w:rPr>
        <w:t>дминистративному регламенту</w:t>
      </w:r>
      <w:r w:rsidR="00815596" w:rsidRPr="00683DB9">
        <w:rPr>
          <w:rFonts w:ascii="Times New Roman" w:eastAsia="Times New Roman" w:hAnsi="Times New Roman" w:cs="Times New Roman"/>
          <w:sz w:val="28"/>
          <w:szCs w:val="28"/>
        </w:rPr>
        <w:t xml:space="preserve"> </w:t>
      </w:r>
      <w:r w:rsidRPr="00683DB9">
        <w:rPr>
          <w:rFonts w:ascii="Times New Roman" w:eastAsia="Times New Roman" w:hAnsi="Times New Roman" w:cs="Times New Roman"/>
          <w:sz w:val="28"/>
          <w:szCs w:val="28"/>
        </w:rPr>
        <w:t xml:space="preserve">                              </w:t>
      </w:r>
    </w:p>
    <w:p w:rsidR="00815596" w:rsidRPr="00683DB9" w:rsidRDefault="00683DB9" w:rsidP="00683DB9">
      <w:pPr>
        <w:pStyle w:val="ad"/>
        <w:rPr>
          <w:rFonts w:ascii="Times New Roman" w:eastAsia="Calibri" w:hAnsi="Times New Roman" w:cs="Times New Roman"/>
          <w:sz w:val="28"/>
          <w:szCs w:val="28"/>
          <w:lang w:eastAsia="en-US"/>
        </w:rPr>
      </w:pPr>
      <w:r w:rsidRPr="00683D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3DB9">
        <w:rPr>
          <w:rFonts w:ascii="Times New Roman" w:eastAsia="Times New Roman" w:hAnsi="Times New Roman" w:cs="Times New Roman"/>
          <w:sz w:val="28"/>
          <w:szCs w:val="28"/>
        </w:rPr>
        <w:t xml:space="preserve"> </w:t>
      </w:r>
      <w:r w:rsidR="00815596" w:rsidRPr="00683DB9">
        <w:rPr>
          <w:rFonts w:ascii="Times New Roman" w:eastAsia="Times New Roman" w:hAnsi="Times New Roman" w:cs="Times New Roman"/>
          <w:sz w:val="28"/>
          <w:szCs w:val="28"/>
        </w:rPr>
        <w:t>исполнения муниципальной функции</w:t>
      </w:r>
    </w:p>
    <w:p w:rsidR="00815596" w:rsidRPr="00683DB9" w:rsidRDefault="00815596" w:rsidP="00683DB9">
      <w:pPr>
        <w:pStyle w:val="ad"/>
        <w:rPr>
          <w:rFonts w:ascii="Times New Roman" w:eastAsia="Times New Roman" w:hAnsi="Times New Roman" w:cs="Times New Roman"/>
          <w:sz w:val="28"/>
          <w:szCs w:val="28"/>
        </w:rPr>
      </w:pPr>
      <w:r w:rsidRPr="00683DB9">
        <w:rPr>
          <w:rFonts w:ascii="Times New Roman" w:eastAsia="Times New Roman" w:hAnsi="Times New Roman" w:cs="Times New Roman"/>
          <w:sz w:val="28"/>
          <w:szCs w:val="28"/>
        </w:rPr>
        <w:t xml:space="preserve">                                </w:t>
      </w:r>
      <w:r w:rsidR="00683DB9">
        <w:rPr>
          <w:rFonts w:ascii="Times New Roman" w:eastAsia="Times New Roman" w:hAnsi="Times New Roman" w:cs="Times New Roman"/>
          <w:sz w:val="28"/>
          <w:szCs w:val="28"/>
        </w:rPr>
        <w:t xml:space="preserve">                        </w:t>
      </w:r>
      <w:r w:rsidRPr="00683DB9">
        <w:rPr>
          <w:rFonts w:ascii="Times New Roman" w:eastAsia="Times New Roman" w:hAnsi="Times New Roman" w:cs="Times New Roman"/>
          <w:sz w:val="28"/>
          <w:szCs w:val="28"/>
        </w:rPr>
        <w:t xml:space="preserve"> «Осуществление муниципального контроля </w:t>
      </w:r>
    </w:p>
    <w:p w:rsidR="00815596" w:rsidRPr="00683DB9" w:rsidRDefault="00815596" w:rsidP="00683DB9">
      <w:pPr>
        <w:pStyle w:val="ad"/>
        <w:rPr>
          <w:rFonts w:ascii="Times New Roman" w:eastAsia="Times New Roman" w:hAnsi="Times New Roman" w:cs="Times New Roman"/>
          <w:sz w:val="28"/>
          <w:szCs w:val="28"/>
        </w:rPr>
      </w:pPr>
      <w:r w:rsidRPr="00683DB9">
        <w:rPr>
          <w:rFonts w:ascii="Times New Roman" w:eastAsia="Times New Roman" w:hAnsi="Times New Roman" w:cs="Times New Roman"/>
          <w:sz w:val="28"/>
          <w:szCs w:val="28"/>
        </w:rPr>
        <w:t xml:space="preserve">                                                                 в сфере благоустройства на территории</w:t>
      </w:r>
    </w:p>
    <w:p w:rsidR="00815596" w:rsidRPr="008331D3" w:rsidRDefault="00815596" w:rsidP="00683DB9">
      <w:pPr>
        <w:pStyle w:val="ad"/>
        <w:rPr>
          <w:rFonts w:eastAsia="Times New Roman"/>
        </w:rPr>
      </w:pPr>
      <w:r w:rsidRPr="00683DB9">
        <w:rPr>
          <w:rFonts w:ascii="Times New Roman" w:eastAsia="Times New Roman" w:hAnsi="Times New Roman" w:cs="Times New Roman"/>
          <w:sz w:val="28"/>
          <w:szCs w:val="28"/>
        </w:rPr>
        <w:t xml:space="preserve">                                                         </w:t>
      </w:r>
      <w:r w:rsidR="00683DB9">
        <w:rPr>
          <w:rFonts w:ascii="Times New Roman" w:eastAsia="Times New Roman" w:hAnsi="Times New Roman" w:cs="Times New Roman"/>
          <w:sz w:val="28"/>
          <w:szCs w:val="28"/>
        </w:rPr>
        <w:t xml:space="preserve">        Сухореченского  сельского </w:t>
      </w:r>
      <w:r w:rsidRPr="00683DB9">
        <w:rPr>
          <w:rFonts w:ascii="Times New Roman" w:eastAsia="Times New Roman" w:hAnsi="Times New Roman" w:cs="Times New Roman"/>
          <w:sz w:val="28"/>
          <w:szCs w:val="28"/>
        </w:rPr>
        <w:t xml:space="preserve"> поселения»</w:t>
      </w:r>
      <w:r w:rsidRPr="00683DB9">
        <w:rPr>
          <w:rFonts w:ascii="Times New Roman" w:eastAsia="Times New Roman" w:hAnsi="Times New Roman" w:cs="Times New Roman"/>
          <w:sz w:val="28"/>
          <w:szCs w:val="28"/>
        </w:rPr>
        <w:br/>
      </w:r>
    </w:p>
    <w:p w:rsidR="00815596" w:rsidRDefault="003E7C6A" w:rsidP="00815596">
      <w:r>
        <w:rPr>
          <w:noProof/>
          <w:lang w:eastAsia="ru-RU"/>
        </w:rPr>
        <w:pict>
          <v:rect id="_x0000_s1026" style="position:absolute;margin-left:123.9pt;margin-top:16.35pt;width:198pt;height:182.35pt;z-index:251660288" strokecolor="white">
            <v:textbox>
              <w:txbxContent>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Pr="001503EF" w:rsidRDefault="003E7C6A" w:rsidP="00815596">
                  <w:pPr>
                    <w:spacing w:after="0" w:line="240" w:lineRule="auto"/>
                    <w:jc w:val="center"/>
                    <w:rPr>
                      <w:rFonts w:ascii="Times New Roman" w:hAnsi="Times New Roman"/>
                      <w:sz w:val="26"/>
                      <w:szCs w:val="26"/>
                    </w:rPr>
                  </w:pPr>
                </w:p>
                <w:p w:rsidR="003E7C6A" w:rsidRPr="001503EF" w:rsidRDefault="003E7C6A" w:rsidP="00815596">
                  <w:pPr>
                    <w:spacing w:after="0" w:line="240" w:lineRule="auto"/>
                    <w:jc w:val="center"/>
                    <w:rPr>
                      <w:rFonts w:ascii="Times New Roman" w:hAnsi="Times New Roman"/>
                      <w:sz w:val="26"/>
                      <w:szCs w:val="26"/>
                    </w:rPr>
                  </w:pPr>
                  <w:r>
                    <w:rPr>
                      <w:rFonts w:ascii="Times New Roman" w:hAnsi="Times New Roman"/>
                      <w:sz w:val="26"/>
                      <w:szCs w:val="26"/>
                    </w:rPr>
                    <w:t>АКТ</w:t>
                  </w:r>
                </w:p>
                <w:p w:rsidR="003E7C6A" w:rsidRDefault="003E7C6A" w:rsidP="00815596">
                  <w:pPr>
                    <w:spacing w:after="0" w:line="240" w:lineRule="auto"/>
                    <w:jc w:val="center"/>
                    <w:rPr>
                      <w:rFonts w:ascii="Times New Roman" w:hAnsi="Times New Roman"/>
                      <w:sz w:val="26"/>
                      <w:szCs w:val="26"/>
                    </w:rPr>
                  </w:pPr>
                  <w:r w:rsidRPr="001503EF">
                    <w:rPr>
                      <w:rFonts w:ascii="Times New Roman" w:hAnsi="Times New Roman"/>
                      <w:sz w:val="26"/>
                      <w:szCs w:val="26"/>
                    </w:rPr>
                    <w:t>__________</w:t>
                  </w:r>
                  <w:r>
                    <w:rPr>
                      <w:rFonts w:ascii="Times New Roman" w:hAnsi="Times New Roman"/>
                      <w:sz w:val="26"/>
                      <w:szCs w:val="26"/>
                    </w:rPr>
                    <w:t>_№_______________</w:t>
                  </w:r>
                </w:p>
                <w:p w:rsidR="003E7C6A" w:rsidRPr="001503EF" w:rsidRDefault="003E7C6A" w:rsidP="00815596">
                  <w:pPr>
                    <w:spacing w:after="0" w:line="240" w:lineRule="auto"/>
                    <w:jc w:val="center"/>
                    <w:rPr>
                      <w:rFonts w:ascii="Times New Roman" w:hAnsi="Times New Roman"/>
                      <w:sz w:val="26"/>
                      <w:szCs w:val="26"/>
                    </w:rPr>
                  </w:pPr>
                </w:p>
                <w:p w:rsidR="003E7C6A" w:rsidRPr="001503EF" w:rsidRDefault="003E7C6A" w:rsidP="00815596">
                  <w:pPr>
                    <w:jc w:val="center"/>
                    <w:rPr>
                      <w:rFonts w:ascii="Times New Roman" w:hAnsi="Times New Roman"/>
                      <w:sz w:val="26"/>
                      <w:szCs w:val="26"/>
                    </w:rPr>
                  </w:pPr>
                  <w:r>
                    <w:rPr>
                      <w:rFonts w:ascii="Times New Roman" w:hAnsi="Times New Roman"/>
                      <w:sz w:val="26"/>
                      <w:szCs w:val="26"/>
                    </w:rPr>
                    <w:t>П.Сухореченский</w:t>
                  </w:r>
                </w:p>
              </w:txbxContent>
            </v:textbox>
          </v:rect>
        </w:pict>
      </w:r>
    </w:p>
    <w:p w:rsidR="00815596" w:rsidRDefault="00815596" w:rsidP="00815596"/>
    <w:p w:rsidR="00815596" w:rsidRDefault="00815596" w:rsidP="00815596"/>
    <w:p w:rsidR="00815596" w:rsidRDefault="00815596" w:rsidP="00815596"/>
    <w:p w:rsidR="00815596" w:rsidRDefault="00815596" w:rsidP="00815596"/>
    <w:p w:rsidR="00815596" w:rsidRDefault="00815596" w:rsidP="00815596"/>
    <w:p w:rsidR="00815596" w:rsidRDefault="00815596" w:rsidP="00815596"/>
    <w:p w:rsidR="00815596" w:rsidRDefault="00815596" w:rsidP="00815596"/>
    <w:p w:rsidR="00815596" w:rsidRDefault="00815596" w:rsidP="00815596">
      <w:pPr>
        <w:spacing w:after="0" w:line="240" w:lineRule="auto"/>
        <w:ind w:firstLine="709"/>
        <w:jc w:val="both"/>
        <w:rPr>
          <w:rFonts w:ascii="Times New Roman" w:hAnsi="Times New Roman"/>
          <w:sz w:val="26"/>
          <w:szCs w:val="26"/>
        </w:rPr>
      </w:pPr>
      <w:r w:rsidRPr="00603A35">
        <w:rPr>
          <w:rFonts w:ascii="Times New Roman" w:hAnsi="Times New Roman"/>
          <w:sz w:val="26"/>
          <w:szCs w:val="26"/>
        </w:rPr>
        <w:t>О воспрепятствовании доступу должностного лица на территорию (в помещение) проверяемого лица при проведении проверки</w:t>
      </w:r>
      <w:r>
        <w:rPr>
          <w:rFonts w:ascii="Times New Roman" w:hAnsi="Times New Roman"/>
          <w:sz w:val="26"/>
          <w:szCs w:val="26"/>
        </w:rPr>
        <w:t xml:space="preserve"> _____________________</w:t>
      </w:r>
    </w:p>
    <w:p w:rsidR="00815596" w:rsidRDefault="00815596" w:rsidP="00815596">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815596" w:rsidRDefault="00815596" w:rsidP="00815596">
      <w:pPr>
        <w:spacing w:after="0" w:line="240" w:lineRule="auto"/>
        <w:jc w:val="center"/>
        <w:rPr>
          <w:rFonts w:ascii="Times New Roman" w:eastAsia="Times New Roman" w:hAnsi="Times New Roman"/>
          <w:color w:val="2D2D2D"/>
          <w:sz w:val="26"/>
          <w:szCs w:val="26"/>
          <w:lang w:eastAsia="ru-RU"/>
        </w:rPr>
      </w:pPr>
      <w:r w:rsidRPr="004D1188">
        <w:rPr>
          <w:rFonts w:ascii="Times New Roman" w:eastAsia="Times New Roman" w:hAnsi="Times New Roman"/>
          <w:color w:val="2D2D2D"/>
          <w:sz w:val="26"/>
          <w:szCs w:val="26"/>
          <w:lang w:eastAsia="ru-RU"/>
        </w:rPr>
        <w:t>(указывается полное наименование проверяемого юридического лица,</w:t>
      </w:r>
    </w:p>
    <w:p w:rsidR="00815596" w:rsidRDefault="00815596" w:rsidP="00815596">
      <w:pPr>
        <w:spacing w:after="0" w:line="240" w:lineRule="auto"/>
        <w:jc w:val="center"/>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w:t>
      </w:r>
      <w:r w:rsidR="003E7C6A">
        <w:rPr>
          <w:rFonts w:ascii="Times New Roman" w:eastAsia="Times New Roman" w:hAnsi="Times New Roman"/>
          <w:color w:val="2D2D2D"/>
          <w:sz w:val="26"/>
          <w:szCs w:val="26"/>
          <w:lang w:eastAsia="ru-RU"/>
        </w:rPr>
        <w:t>_______________________________</w:t>
      </w:r>
    </w:p>
    <w:p w:rsidR="00815596" w:rsidRPr="00603A35" w:rsidRDefault="00815596" w:rsidP="00815596">
      <w:pPr>
        <w:spacing w:after="0" w:line="240" w:lineRule="auto"/>
        <w:jc w:val="center"/>
        <w:rPr>
          <w:rFonts w:ascii="Times New Roman" w:hAnsi="Times New Roman"/>
          <w:sz w:val="26"/>
          <w:szCs w:val="26"/>
        </w:rPr>
      </w:pPr>
      <w:r w:rsidRPr="004D1188">
        <w:rPr>
          <w:rFonts w:ascii="Times New Roman" w:eastAsia="Times New Roman" w:hAnsi="Times New Roman"/>
          <w:color w:val="2D2D2D"/>
          <w:sz w:val="26"/>
          <w:szCs w:val="26"/>
          <w:lang w:eastAsia="ru-RU"/>
        </w:rPr>
        <w:t>ФИО индивидуального предпринимателя, адрес места нахождения)</w:t>
      </w:r>
    </w:p>
    <w:p w:rsidR="00815596" w:rsidRDefault="00815596" w:rsidP="00815596">
      <w:pPr>
        <w:spacing w:after="0" w:line="240" w:lineRule="auto"/>
        <w:jc w:val="both"/>
        <w:textAlignment w:val="baseline"/>
        <w:rPr>
          <w:rFonts w:ascii="Times New Roman" w:eastAsia="Times New Roman" w:hAnsi="Times New Roman"/>
          <w:color w:val="2D2D2D"/>
          <w:sz w:val="26"/>
          <w:szCs w:val="26"/>
          <w:lang w:eastAsia="ru-RU"/>
        </w:rPr>
      </w:pPr>
      <w:r w:rsidRPr="004D1188">
        <w:rPr>
          <w:rFonts w:ascii="Times New Roman" w:eastAsia="Times New Roman" w:hAnsi="Times New Roman"/>
          <w:color w:val="2D2D2D"/>
          <w:sz w:val="26"/>
          <w:szCs w:val="26"/>
          <w:lang w:eastAsia="ru-RU"/>
        </w:rPr>
        <w:t xml:space="preserve">уведомленного о проведении проверки в порядке, установленном административным регламентом </w:t>
      </w:r>
      <w:r>
        <w:rPr>
          <w:rFonts w:ascii="Times New Roman" w:eastAsia="Times New Roman" w:hAnsi="Times New Roman"/>
          <w:color w:val="2D2D2D"/>
          <w:sz w:val="26"/>
          <w:szCs w:val="26"/>
          <w:lang w:eastAsia="ru-RU"/>
        </w:rPr>
        <w:t xml:space="preserve"> исполнения муниципальной функции «О</w:t>
      </w:r>
      <w:r w:rsidRPr="004D1188">
        <w:rPr>
          <w:rFonts w:ascii="Times New Roman" w:eastAsia="Times New Roman" w:hAnsi="Times New Roman"/>
          <w:color w:val="2D2D2D"/>
          <w:sz w:val="26"/>
          <w:szCs w:val="26"/>
          <w:lang w:eastAsia="ru-RU"/>
        </w:rPr>
        <w:t>существлени</w:t>
      </w:r>
      <w:r>
        <w:rPr>
          <w:rFonts w:ascii="Times New Roman" w:eastAsia="Times New Roman" w:hAnsi="Times New Roman"/>
          <w:color w:val="2D2D2D"/>
          <w:sz w:val="26"/>
          <w:szCs w:val="26"/>
          <w:lang w:eastAsia="ru-RU"/>
        </w:rPr>
        <w:t>е</w:t>
      </w:r>
      <w:r w:rsidRPr="004D1188">
        <w:rPr>
          <w:rFonts w:ascii="Times New Roman" w:eastAsia="Times New Roman" w:hAnsi="Times New Roman"/>
          <w:color w:val="2D2D2D"/>
          <w:sz w:val="26"/>
          <w:szCs w:val="26"/>
          <w:lang w:eastAsia="ru-RU"/>
        </w:rPr>
        <w:t xml:space="preserve"> муниципального контроля в сфере благоустройства </w:t>
      </w:r>
      <w:r>
        <w:rPr>
          <w:rFonts w:ascii="Times New Roman" w:eastAsia="Times New Roman" w:hAnsi="Times New Roman"/>
          <w:color w:val="2D2D2D"/>
          <w:sz w:val="26"/>
          <w:szCs w:val="26"/>
          <w:lang w:eastAsia="ru-RU"/>
        </w:rPr>
        <w:t>на территории г</w:t>
      </w:r>
      <w:r w:rsidRPr="004D1188">
        <w:rPr>
          <w:rFonts w:ascii="Times New Roman" w:eastAsia="Times New Roman" w:hAnsi="Times New Roman"/>
          <w:color w:val="2D2D2D"/>
          <w:sz w:val="26"/>
          <w:szCs w:val="26"/>
          <w:lang w:eastAsia="ru-RU"/>
        </w:rPr>
        <w:t>ород</w:t>
      </w:r>
      <w:r>
        <w:rPr>
          <w:rFonts w:ascii="Times New Roman" w:eastAsia="Times New Roman" w:hAnsi="Times New Roman"/>
          <w:color w:val="2D2D2D"/>
          <w:sz w:val="26"/>
          <w:szCs w:val="26"/>
          <w:lang w:eastAsia="ru-RU"/>
        </w:rPr>
        <w:t>а</w:t>
      </w:r>
      <w:r w:rsidRPr="004D1188">
        <w:rPr>
          <w:rFonts w:ascii="Times New Roman" w:eastAsia="Times New Roman" w:hAnsi="Times New Roman"/>
          <w:color w:val="2D2D2D"/>
          <w:sz w:val="26"/>
          <w:szCs w:val="26"/>
          <w:lang w:eastAsia="ru-RU"/>
        </w:rPr>
        <w:t xml:space="preserve"> Челябинск</w:t>
      </w:r>
      <w:r>
        <w:rPr>
          <w:rFonts w:ascii="Times New Roman" w:eastAsia="Times New Roman" w:hAnsi="Times New Roman"/>
          <w:color w:val="2D2D2D"/>
          <w:sz w:val="26"/>
          <w:szCs w:val="26"/>
          <w:lang w:eastAsia="ru-RU"/>
        </w:rPr>
        <w:t>а</w:t>
      </w:r>
      <w:r w:rsidRPr="004D1188">
        <w:rPr>
          <w:rFonts w:ascii="Times New Roman" w:eastAsia="Times New Roman" w:hAnsi="Times New Roman"/>
          <w:color w:val="2D2D2D"/>
          <w:sz w:val="26"/>
          <w:szCs w:val="26"/>
          <w:lang w:eastAsia="ru-RU"/>
        </w:rPr>
        <w:t>», должностным лицам, осуществляющим муниципальный контроль:</w:t>
      </w:r>
    </w:p>
    <w:p w:rsidR="00815596" w:rsidRDefault="00815596" w:rsidP="00815596">
      <w:pPr>
        <w:spacing w:after="0" w:line="240" w:lineRule="auto"/>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w:t>
      </w:r>
      <w:r w:rsidR="00683DB9">
        <w:rPr>
          <w:rFonts w:ascii="Times New Roman" w:eastAsia="Times New Roman" w:hAnsi="Times New Roman"/>
          <w:color w:val="2D2D2D"/>
          <w:sz w:val="26"/>
          <w:szCs w:val="26"/>
          <w:lang w:eastAsia="ru-RU"/>
        </w:rPr>
        <w:t>_______________________________</w:t>
      </w:r>
    </w:p>
    <w:p w:rsidR="00815596" w:rsidRDefault="00815596" w:rsidP="00815596">
      <w:pPr>
        <w:spacing w:after="0" w:line="240" w:lineRule="auto"/>
        <w:jc w:val="both"/>
        <w:textAlignment w:val="baseline"/>
        <w:rPr>
          <w:rFonts w:ascii="Times New Roman" w:eastAsia="Times New Roman" w:hAnsi="Times New Roman"/>
          <w:color w:val="2D2D2D"/>
          <w:sz w:val="26"/>
          <w:szCs w:val="26"/>
          <w:lang w:eastAsia="ru-RU"/>
        </w:rPr>
      </w:pPr>
      <w:r w:rsidRPr="004D1188">
        <w:rPr>
          <w:rFonts w:ascii="Times New Roman" w:eastAsia="Times New Roman" w:hAnsi="Times New Roman"/>
          <w:color w:val="2D2D2D"/>
          <w:sz w:val="26"/>
          <w:szCs w:val="26"/>
          <w:lang w:eastAsia="ru-RU"/>
        </w:rPr>
        <w:t>(Ф.И.О. должностного лица, проводящего проверку, занимаемая им должность)</w:t>
      </w:r>
    </w:p>
    <w:p w:rsidR="00815596" w:rsidRDefault="00815596" w:rsidP="00815596">
      <w:pPr>
        <w:spacing w:after="0" w:line="240" w:lineRule="auto"/>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______________________________________________________________________</w:t>
      </w:r>
    </w:p>
    <w:p w:rsidR="00815596" w:rsidRDefault="00815596" w:rsidP="00815596">
      <w:pPr>
        <w:spacing w:after="0" w:line="240" w:lineRule="auto"/>
        <w:jc w:val="center"/>
        <w:textAlignment w:val="baseline"/>
        <w:rPr>
          <w:rFonts w:ascii="Times New Roman" w:eastAsia="Times New Roman" w:hAnsi="Times New Roman"/>
          <w:color w:val="2D2D2D"/>
          <w:sz w:val="26"/>
          <w:szCs w:val="26"/>
          <w:lang w:eastAsia="ru-RU"/>
        </w:rPr>
      </w:pPr>
      <w:r w:rsidRPr="004D1188">
        <w:rPr>
          <w:rFonts w:ascii="Times New Roman" w:eastAsia="Times New Roman" w:hAnsi="Times New Roman"/>
          <w:color w:val="2D2D2D"/>
          <w:sz w:val="26"/>
          <w:szCs w:val="26"/>
          <w:lang w:eastAsia="ru-RU"/>
        </w:rPr>
        <w:t>уполномоченным на право проведения проверки в соответствии с</w:t>
      </w:r>
      <w:r>
        <w:rPr>
          <w:rFonts w:ascii="Times New Roman" w:eastAsia="Times New Roman" w:hAnsi="Times New Roman"/>
          <w:color w:val="2D2D2D"/>
          <w:sz w:val="26"/>
          <w:szCs w:val="26"/>
          <w:lang w:eastAsia="ru-RU"/>
        </w:rPr>
        <w:t xml:space="preserve"> приказом</w:t>
      </w:r>
    </w:p>
    <w:p w:rsidR="00815596" w:rsidRDefault="00815596" w:rsidP="00815596">
      <w:pPr>
        <w:spacing w:after="0" w:line="240" w:lineRule="auto"/>
        <w:jc w:val="center"/>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__________________________________________</w:t>
      </w:r>
      <w:r w:rsidR="00683DB9">
        <w:rPr>
          <w:rFonts w:ascii="Times New Roman" w:eastAsia="Times New Roman" w:hAnsi="Times New Roman"/>
          <w:color w:val="2D2D2D"/>
          <w:sz w:val="26"/>
          <w:szCs w:val="26"/>
          <w:lang w:eastAsia="ru-RU"/>
        </w:rPr>
        <w:t>_____________________________</w:t>
      </w:r>
    </w:p>
    <w:p w:rsidR="00815596" w:rsidRDefault="00815596" w:rsidP="00815596">
      <w:pPr>
        <w:spacing w:after="0" w:line="240" w:lineRule="auto"/>
        <w:jc w:val="center"/>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 xml:space="preserve">от </w:t>
      </w:r>
      <w:r w:rsidRPr="004D1188">
        <w:rPr>
          <w:rFonts w:ascii="Times New Roman" w:eastAsia="Times New Roman" w:hAnsi="Times New Roman"/>
          <w:color w:val="2D2D2D"/>
          <w:sz w:val="26"/>
          <w:szCs w:val="26"/>
          <w:lang w:eastAsia="ru-RU"/>
        </w:rPr>
        <w:t xml:space="preserve">«____» ___________ 20 __ г. </w:t>
      </w:r>
      <w:r>
        <w:rPr>
          <w:rFonts w:ascii="Times New Roman" w:eastAsia="Times New Roman" w:hAnsi="Times New Roman"/>
          <w:color w:val="2D2D2D"/>
          <w:sz w:val="26"/>
          <w:szCs w:val="26"/>
          <w:lang w:eastAsia="ru-RU"/>
        </w:rPr>
        <w:t>№ __</w:t>
      </w:r>
      <w:r w:rsidRPr="004D1188">
        <w:rPr>
          <w:rFonts w:ascii="Times New Roman" w:eastAsia="Times New Roman" w:hAnsi="Times New Roman"/>
          <w:color w:val="2D2D2D"/>
          <w:sz w:val="26"/>
          <w:szCs w:val="26"/>
          <w:lang w:eastAsia="ru-RU"/>
        </w:rPr>
        <w:t>_____ было создано препятствие в форме</w:t>
      </w:r>
    </w:p>
    <w:p w:rsidR="00815596" w:rsidRDefault="00815596" w:rsidP="00815596">
      <w:pPr>
        <w:spacing w:after="0" w:line="240" w:lineRule="auto"/>
        <w:jc w:val="center"/>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w:t>
      </w:r>
      <w:r w:rsidR="003E7C6A">
        <w:rPr>
          <w:rFonts w:ascii="Times New Roman" w:eastAsia="Times New Roman" w:hAnsi="Times New Roman"/>
          <w:color w:val="2D2D2D"/>
          <w:sz w:val="26"/>
          <w:szCs w:val="26"/>
          <w:lang w:eastAsia="ru-RU"/>
        </w:rPr>
        <w:t>_______________________________</w:t>
      </w:r>
    </w:p>
    <w:p w:rsidR="00815596" w:rsidRDefault="00815596" w:rsidP="00815596">
      <w:pPr>
        <w:spacing w:after="0" w:line="240" w:lineRule="auto"/>
        <w:jc w:val="center"/>
        <w:rPr>
          <w:rFonts w:ascii="Times New Roman" w:hAnsi="Times New Roman"/>
          <w:sz w:val="26"/>
          <w:szCs w:val="26"/>
        </w:rPr>
      </w:pPr>
      <w:r>
        <w:rPr>
          <w:rFonts w:ascii="Times New Roman" w:hAnsi="Times New Roman"/>
          <w:sz w:val="26"/>
          <w:szCs w:val="26"/>
        </w:rPr>
        <w:t>н</w:t>
      </w:r>
      <w:r w:rsidRPr="00F92F30">
        <w:rPr>
          <w:rFonts w:ascii="Times New Roman" w:hAnsi="Times New Roman"/>
          <w:sz w:val="26"/>
          <w:szCs w:val="26"/>
        </w:rPr>
        <w:t>а территорию (в помещение) проверяемого лица, расположенного по адресу:</w:t>
      </w:r>
    </w:p>
    <w:p w:rsidR="00815596" w:rsidRDefault="00815596" w:rsidP="00815596">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w:t>
      </w:r>
      <w:r w:rsidR="003E7C6A">
        <w:rPr>
          <w:rFonts w:ascii="Times New Roman" w:hAnsi="Times New Roman"/>
          <w:sz w:val="26"/>
          <w:szCs w:val="26"/>
        </w:rPr>
        <w:t>_______________________________</w:t>
      </w:r>
    </w:p>
    <w:p w:rsidR="00815596" w:rsidRDefault="00815596" w:rsidP="00815596">
      <w:pPr>
        <w:spacing w:after="0" w:line="240" w:lineRule="auto"/>
        <w:jc w:val="center"/>
        <w:rPr>
          <w:rFonts w:ascii="Times New Roman" w:hAnsi="Times New Roman"/>
          <w:sz w:val="26"/>
          <w:szCs w:val="26"/>
        </w:rPr>
      </w:pPr>
      <w:r>
        <w:rPr>
          <w:rFonts w:ascii="Times New Roman" w:hAnsi="Times New Roman"/>
          <w:sz w:val="26"/>
          <w:szCs w:val="26"/>
        </w:rPr>
        <w:t>(указывается дополнительная информация)</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_____________________________________             </w:t>
      </w:r>
      <w:r w:rsidR="00683DB9">
        <w:rPr>
          <w:rFonts w:ascii="Times New Roman" w:hAnsi="Times New Roman"/>
          <w:sz w:val="26"/>
          <w:szCs w:val="26"/>
        </w:rPr>
        <w:t xml:space="preserve">                 ___________________</w:t>
      </w:r>
      <w:r>
        <w:rPr>
          <w:rFonts w:ascii="Times New Roman" w:hAnsi="Times New Roman"/>
          <w:sz w:val="26"/>
          <w:szCs w:val="26"/>
        </w:rPr>
        <w:t xml:space="preserve">                              </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 (должностное лицо, проводящее проверку,                                   (подпись, дата)            </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                                     Ф.И.О.)        </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(Ф.И.О. руководителя, иного должностного</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лица или уполномоченного представителя   </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юридического лица, индивидуального</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предпринимателя, его уполномоченного</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lastRenderedPageBreak/>
        <w:t xml:space="preserve">представителя                                                          </w:t>
      </w:r>
      <w:r w:rsidR="003E7C6A">
        <w:rPr>
          <w:rFonts w:ascii="Times New Roman" w:hAnsi="Times New Roman"/>
          <w:sz w:val="26"/>
          <w:szCs w:val="26"/>
        </w:rPr>
        <w:t>______________________________</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                                                                                                  </w:t>
      </w:r>
      <w:r w:rsidR="00683DB9">
        <w:rPr>
          <w:rFonts w:ascii="Times New Roman" w:hAnsi="Times New Roman"/>
          <w:sz w:val="26"/>
          <w:szCs w:val="26"/>
        </w:rPr>
        <w:t xml:space="preserve">              </w:t>
      </w:r>
      <w:r>
        <w:rPr>
          <w:rFonts w:ascii="Times New Roman" w:hAnsi="Times New Roman"/>
          <w:sz w:val="26"/>
          <w:szCs w:val="26"/>
        </w:rPr>
        <w:t xml:space="preserve"> ( подпись, дата)</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Свидетели:</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________________________________________________</w:t>
      </w:r>
      <w:r w:rsidR="00683DB9">
        <w:rPr>
          <w:rFonts w:ascii="Times New Roman" w:hAnsi="Times New Roman"/>
          <w:sz w:val="26"/>
          <w:szCs w:val="26"/>
        </w:rPr>
        <w:t>___            ______________</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                           (Ф.И.О., адрес регистрации)                                          (подпись, дата)</w:t>
      </w:r>
    </w:p>
    <w:p w:rsidR="00815596" w:rsidRDefault="00815596" w:rsidP="00815596">
      <w:pPr>
        <w:spacing w:after="0" w:line="240" w:lineRule="auto"/>
        <w:rPr>
          <w:rFonts w:ascii="Times New Roman" w:hAnsi="Times New Roman"/>
          <w:sz w:val="26"/>
          <w:szCs w:val="26"/>
        </w:rPr>
      </w:pP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___________________________________________________       </w:t>
      </w:r>
      <w:r w:rsidR="00683DB9">
        <w:rPr>
          <w:rFonts w:ascii="Times New Roman" w:hAnsi="Times New Roman"/>
          <w:sz w:val="26"/>
          <w:szCs w:val="26"/>
        </w:rPr>
        <w:t xml:space="preserve">     ____________</w:t>
      </w:r>
    </w:p>
    <w:p w:rsidR="00815596" w:rsidRPr="00F92F30"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                           (Ф.И.О., адрес регистрации)                                          (подпись, дата)</w:t>
      </w:r>
    </w:p>
    <w:p w:rsidR="00815596" w:rsidRDefault="00815596" w:rsidP="00815596">
      <w:pPr>
        <w:spacing w:after="0" w:line="240" w:lineRule="auto"/>
        <w:rPr>
          <w:rFonts w:ascii="Times New Roman" w:hAnsi="Times New Roman"/>
          <w:sz w:val="26"/>
          <w:szCs w:val="26"/>
        </w:rPr>
      </w:pPr>
    </w:p>
    <w:p w:rsidR="00815596" w:rsidRDefault="00815596" w:rsidP="00815596">
      <w:pPr>
        <w:spacing w:after="0" w:line="240" w:lineRule="auto"/>
        <w:rPr>
          <w:rFonts w:ascii="Times New Roman" w:hAnsi="Times New Roman"/>
          <w:sz w:val="26"/>
          <w:szCs w:val="26"/>
        </w:rPr>
      </w:pPr>
    </w:p>
    <w:p w:rsidR="00815596" w:rsidRDefault="00815596" w:rsidP="00815596">
      <w:pPr>
        <w:spacing w:after="0" w:line="240" w:lineRule="auto"/>
        <w:rPr>
          <w:rFonts w:ascii="Times New Roman" w:hAnsi="Times New Roman"/>
          <w:sz w:val="26"/>
          <w:szCs w:val="26"/>
        </w:rPr>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815596" w:rsidRDefault="00815596" w:rsidP="00815596">
      <w:pPr>
        <w:tabs>
          <w:tab w:val="left" w:pos="2715"/>
        </w:tabs>
      </w:pPr>
    </w:p>
    <w:p w:rsidR="00402170" w:rsidRDefault="00402170" w:rsidP="00815596">
      <w:pPr>
        <w:tabs>
          <w:tab w:val="left" w:pos="2715"/>
        </w:tabs>
      </w:pPr>
    </w:p>
    <w:p w:rsidR="00815596" w:rsidRDefault="00815596" w:rsidP="00815596">
      <w:pPr>
        <w:tabs>
          <w:tab w:val="left" w:pos="2715"/>
        </w:tabs>
      </w:pPr>
    </w:p>
    <w:p w:rsidR="007712DD" w:rsidRDefault="007712DD" w:rsidP="00815596">
      <w:pPr>
        <w:tabs>
          <w:tab w:val="left" w:pos="2715"/>
        </w:tabs>
      </w:pPr>
    </w:p>
    <w:p w:rsidR="003E7C6A" w:rsidRDefault="00815596"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w:t>
      </w: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3E7C6A"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815596" w:rsidRPr="008331D3" w:rsidRDefault="003E7C6A"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lastRenderedPageBreak/>
        <w:t xml:space="preserve">                                                                                                           </w:t>
      </w:r>
      <w:r w:rsidR="00815596">
        <w:rPr>
          <w:rFonts w:ascii="Times New Roman" w:eastAsia="Times New Roman" w:hAnsi="Times New Roman"/>
          <w:color w:val="2D2D2D"/>
          <w:spacing w:val="2"/>
          <w:sz w:val="26"/>
          <w:szCs w:val="26"/>
          <w:lang w:eastAsia="ru-RU"/>
        </w:rPr>
        <w:t xml:space="preserve">  </w:t>
      </w:r>
      <w:r w:rsidR="00815596" w:rsidRPr="008331D3">
        <w:rPr>
          <w:rFonts w:ascii="Times New Roman" w:eastAsia="Times New Roman" w:hAnsi="Times New Roman"/>
          <w:color w:val="2D2D2D"/>
          <w:spacing w:val="2"/>
          <w:sz w:val="26"/>
          <w:szCs w:val="26"/>
          <w:lang w:eastAsia="ru-RU"/>
        </w:rPr>
        <w:t xml:space="preserve">Приложение  </w:t>
      </w:r>
      <w:r w:rsidR="00815596">
        <w:rPr>
          <w:rFonts w:ascii="Times New Roman" w:eastAsia="Times New Roman" w:hAnsi="Times New Roman"/>
          <w:color w:val="2D2D2D"/>
          <w:spacing w:val="2"/>
          <w:sz w:val="26"/>
          <w:szCs w:val="26"/>
          <w:lang w:eastAsia="ru-RU"/>
        </w:rPr>
        <w:t>3</w:t>
      </w:r>
    </w:p>
    <w:p w:rsidR="00815596" w:rsidRDefault="00815596"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8331D3">
        <w:rPr>
          <w:rFonts w:ascii="Times New Roman" w:eastAsia="Times New Roman" w:hAnsi="Times New Roman"/>
          <w:color w:val="2D2D2D"/>
          <w:spacing w:val="2"/>
          <w:sz w:val="26"/>
          <w:szCs w:val="26"/>
          <w:lang w:eastAsia="ru-RU"/>
        </w:rPr>
        <w:br/>
      </w:r>
      <w:r>
        <w:rPr>
          <w:rFonts w:ascii="Times New Roman" w:eastAsia="Times New Roman" w:hAnsi="Times New Roman"/>
          <w:color w:val="2D2D2D"/>
          <w:spacing w:val="2"/>
          <w:sz w:val="26"/>
          <w:szCs w:val="26"/>
          <w:lang w:eastAsia="ru-RU"/>
        </w:rPr>
        <w:t xml:space="preserve">                                                                 </w:t>
      </w:r>
      <w:r w:rsidRPr="008331D3">
        <w:rPr>
          <w:rFonts w:ascii="Times New Roman" w:eastAsia="Times New Roman" w:hAnsi="Times New Roman"/>
          <w:color w:val="2D2D2D"/>
          <w:spacing w:val="2"/>
          <w:sz w:val="26"/>
          <w:szCs w:val="26"/>
          <w:lang w:eastAsia="ru-RU"/>
        </w:rPr>
        <w:t xml:space="preserve">к </w:t>
      </w:r>
      <w:r>
        <w:rPr>
          <w:rFonts w:ascii="Times New Roman" w:eastAsia="Times New Roman" w:hAnsi="Times New Roman"/>
          <w:color w:val="2D2D2D"/>
          <w:spacing w:val="2"/>
          <w:sz w:val="26"/>
          <w:szCs w:val="26"/>
          <w:lang w:eastAsia="ru-RU"/>
        </w:rPr>
        <w:t>а</w:t>
      </w:r>
      <w:r w:rsidRPr="008331D3">
        <w:rPr>
          <w:rFonts w:ascii="Times New Roman" w:eastAsia="Times New Roman" w:hAnsi="Times New Roman"/>
          <w:color w:val="2D2D2D"/>
          <w:spacing w:val="2"/>
          <w:sz w:val="26"/>
          <w:szCs w:val="26"/>
          <w:lang w:eastAsia="ru-RU"/>
        </w:rPr>
        <w:t>дминистративному регламенту</w:t>
      </w:r>
      <w:r>
        <w:rPr>
          <w:rFonts w:ascii="Times New Roman" w:eastAsia="Times New Roman" w:hAnsi="Times New Roman"/>
          <w:color w:val="2D2D2D"/>
          <w:spacing w:val="2"/>
          <w:sz w:val="26"/>
          <w:szCs w:val="26"/>
          <w:lang w:eastAsia="ru-RU"/>
        </w:rPr>
        <w:t xml:space="preserve"> </w:t>
      </w:r>
    </w:p>
    <w:p w:rsidR="00815596" w:rsidRDefault="00815596"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исполнения муниципальной функции</w:t>
      </w:r>
    </w:p>
    <w:p w:rsidR="00815596" w:rsidRDefault="00815596"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«Осуществление муниципального контроля </w:t>
      </w:r>
    </w:p>
    <w:p w:rsidR="00815596" w:rsidRDefault="00815596"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в сфере благоустройства на территории </w:t>
      </w:r>
    </w:p>
    <w:p w:rsidR="00815596" w:rsidRPr="008331D3" w:rsidRDefault="00815596" w:rsidP="00815596">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w:t>
      </w:r>
      <w:r w:rsidR="003E7C6A">
        <w:rPr>
          <w:rFonts w:ascii="Times New Roman" w:eastAsia="Times New Roman" w:hAnsi="Times New Roman"/>
          <w:color w:val="2D2D2D"/>
          <w:spacing w:val="2"/>
          <w:sz w:val="26"/>
          <w:szCs w:val="26"/>
          <w:lang w:eastAsia="ru-RU"/>
        </w:rPr>
        <w:t xml:space="preserve">        Сухореченского  сельского </w:t>
      </w:r>
      <w:r>
        <w:rPr>
          <w:rFonts w:ascii="Times New Roman" w:eastAsia="Times New Roman" w:hAnsi="Times New Roman"/>
          <w:color w:val="2D2D2D"/>
          <w:spacing w:val="2"/>
          <w:sz w:val="26"/>
          <w:szCs w:val="26"/>
          <w:lang w:eastAsia="ru-RU"/>
        </w:rPr>
        <w:t xml:space="preserve"> поселения»</w:t>
      </w:r>
      <w:r w:rsidRPr="008331D3">
        <w:rPr>
          <w:rFonts w:ascii="Times New Roman" w:eastAsia="Times New Roman" w:hAnsi="Times New Roman"/>
          <w:color w:val="2D2D2D"/>
          <w:spacing w:val="2"/>
          <w:sz w:val="26"/>
          <w:szCs w:val="26"/>
          <w:lang w:eastAsia="ru-RU"/>
        </w:rPr>
        <w:br/>
      </w:r>
    </w:p>
    <w:p w:rsidR="00815596" w:rsidRDefault="003E7C6A" w:rsidP="00815596">
      <w:r>
        <w:rPr>
          <w:rFonts w:ascii="Times New Roman" w:hAnsi="Times New Roman"/>
          <w:noProof/>
          <w:sz w:val="26"/>
          <w:szCs w:val="26"/>
          <w:lang w:eastAsia="ru-RU"/>
        </w:rPr>
        <w:pict>
          <v:rect id="_x0000_s1028" style="position:absolute;margin-left:264.8pt;margin-top:14.5pt;width:191.7pt;height:143.25pt;z-index:251663360" strokecolor="white">
            <v:textbox>
              <w:txbxContent>
                <w:p w:rsidR="003E7C6A" w:rsidRPr="000A6A43" w:rsidRDefault="003E7C6A" w:rsidP="00815596">
                  <w:pPr>
                    <w:rPr>
                      <w:rFonts w:ascii="Times New Roman" w:hAnsi="Times New Roman"/>
                      <w:sz w:val="26"/>
                      <w:szCs w:val="26"/>
                    </w:rPr>
                  </w:pPr>
                  <w:r w:rsidRPr="000A6A43">
                    <w:rPr>
                      <w:rFonts w:ascii="Times New Roman" w:hAnsi="Times New Roman"/>
                      <w:sz w:val="26"/>
                      <w:szCs w:val="26"/>
                    </w:rPr>
                    <w:t xml:space="preserve">В </w:t>
                  </w:r>
                  <w:r>
                    <w:rPr>
                      <w:rFonts w:ascii="Times New Roman" w:hAnsi="Times New Roman"/>
                      <w:sz w:val="26"/>
                      <w:szCs w:val="26"/>
                    </w:rPr>
                    <w:t>Карталинскую городскую прокуратуру</w:t>
                  </w:r>
                  <w:r w:rsidRPr="000A6A43">
                    <w:rPr>
                      <w:rFonts w:ascii="Times New Roman" w:hAnsi="Times New Roman"/>
                      <w:sz w:val="26"/>
                      <w:szCs w:val="26"/>
                    </w:rPr>
                    <w:t xml:space="preserve"> от Управления </w:t>
                  </w:r>
                  <w:r>
                    <w:rPr>
                      <w:rFonts w:ascii="Times New Roman" w:hAnsi="Times New Roman"/>
                      <w:sz w:val="26"/>
                      <w:szCs w:val="26"/>
                    </w:rPr>
                    <w:t>строительства, инфраструктуры и жилищно-коммунального хозяйства Карталинского муниципального района</w:t>
                  </w:r>
                </w:p>
              </w:txbxContent>
            </v:textbox>
          </v:rect>
        </w:pict>
      </w:r>
      <w:r>
        <w:rPr>
          <w:noProof/>
          <w:lang w:eastAsia="ru-RU"/>
        </w:rPr>
        <w:pict>
          <v:rect id="_x0000_s1027" style="position:absolute;margin-left:-12.15pt;margin-top:9.85pt;width:198pt;height:182.35pt;z-index:251662336" strokecolor="white">
            <v:textbox>
              <w:txbxContent>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Default="003E7C6A" w:rsidP="00815596">
                  <w:pPr>
                    <w:spacing w:after="0" w:line="240" w:lineRule="auto"/>
                    <w:jc w:val="center"/>
                    <w:rPr>
                      <w:rFonts w:ascii="Times New Roman" w:hAnsi="Times New Roman"/>
                      <w:sz w:val="26"/>
                      <w:szCs w:val="26"/>
                    </w:rPr>
                  </w:pPr>
                </w:p>
                <w:p w:rsidR="003E7C6A" w:rsidRPr="001503EF" w:rsidRDefault="003E7C6A" w:rsidP="00815596">
                  <w:pPr>
                    <w:spacing w:after="0" w:line="240" w:lineRule="auto"/>
                    <w:jc w:val="center"/>
                    <w:rPr>
                      <w:rFonts w:ascii="Times New Roman" w:hAnsi="Times New Roman"/>
                      <w:sz w:val="26"/>
                      <w:szCs w:val="26"/>
                    </w:rPr>
                  </w:pPr>
                </w:p>
                <w:p w:rsidR="003E7C6A" w:rsidRPr="001503EF" w:rsidRDefault="003E7C6A" w:rsidP="00815596">
                  <w:pPr>
                    <w:spacing w:after="0" w:line="240" w:lineRule="auto"/>
                    <w:jc w:val="center"/>
                    <w:rPr>
                      <w:rFonts w:ascii="Times New Roman" w:hAnsi="Times New Roman"/>
                      <w:sz w:val="26"/>
                      <w:szCs w:val="26"/>
                    </w:rPr>
                  </w:pPr>
                  <w:r>
                    <w:rPr>
                      <w:rFonts w:ascii="Times New Roman" w:hAnsi="Times New Roman"/>
                      <w:sz w:val="26"/>
                      <w:szCs w:val="26"/>
                    </w:rPr>
                    <w:t>ЗАЯВЛЕНИЕ</w:t>
                  </w:r>
                </w:p>
                <w:p w:rsidR="003E7C6A" w:rsidRDefault="003E7C6A" w:rsidP="00815596">
                  <w:pPr>
                    <w:spacing w:after="0" w:line="240" w:lineRule="auto"/>
                    <w:jc w:val="center"/>
                    <w:rPr>
                      <w:rFonts w:ascii="Times New Roman" w:hAnsi="Times New Roman"/>
                      <w:sz w:val="26"/>
                      <w:szCs w:val="26"/>
                    </w:rPr>
                  </w:pPr>
                  <w:r w:rsidRPr="001503EF">
                    <w:rPr>
                      <w:rFonts w:ascii="Times New Roman" w:hAnsi="Times New Roman"/>
                      <w:sz w:val="26"/>
                      <w:szCs w:val="26"/>
                    </w:rPr>
                    <w:t>__________</w:t>
                  </w:r>
                  <w:r>
                    <w:rPr>
                      <w:rFonts w:ascii="Times New Roman" w:hAnsi="Times New Roman"/>
                      <w:sz w:val="26"/>
                      <w:szCs w:val="26"/>
                    </w:rPr>
                    <w:t>_№_______________</w:t>
                  </w:r>
                </w:p>
                <w:p w:rsidR="003E7C6A" w:rsidRPr="001503EF" w:rsidRDefault="003E7C6A" w:rsidP="00815596">
                  <w:pPr>
                    <w:spacing w:after="0" w:line="240" w:lineRule="auto"/>
                    <w:jc w:val="center"/>
                    <w:rPr>
                      <w:rFonts w:ascii="Times New Roman" w:hAnsi="Times New Roman"/>
                      <w:sz w:val="26"/>
                      <w:szCs w:val="26"/>
                    </w:rPr>
                  </w:pPr>
                </w:p>
                <w:p w:rsidR="003E7C6A" w:rsidRPr="001503EF" w:rsidRDefault="003E7C6A" w:rsidP="00815596">
                  <w:pPr>
                    <w:jc w:val="center"/>
                    <w:rPr>
                      <w:rFonts w:ascii="Times New Roman" w:hAnsi="Times New Roman"/>
                      <w:sz w:val="26"/>
                      <w:szCs w:val="26"/>
                    </w:rPr>
                  </w:pPr>
                  <w:r>
                    <w:rPr>
                      <w:rFonts w:ascii="Times New Roman" w:hAnsi="Times New Roman"/>
                      <w:sz w:val="26"/>
                      <w:szCs w:val="26"/>
                    </w:rPr>
                    <w:t>П.Сухореченский</w:t>
                  </w:r>
                </w:p>
              </w:txbxContent>
            </v:textbox>
          </v:rect>
        </w:pict>
      </w:r>
    </w:p>
    <w:p w:rsidR="00815596" w:rsidRDefault="00815596" w:rsidP="00815596"/>
    <w:p w:rsidR="00815596" w:rsidRDefault="00815596" w:rsidP="00815596"/>
    <w:p w:rsidR="00815596" w:rsidRDefault="00815596" w:rsidP="00815596"/>
    <w:p w:rsidR="00815596" w:rsidRDefault="00815596" w:rsidP="00815596"/>
    <w:p w:rsidR="00815596" w:rsidRDefault="00815596" w:rsidP="00815596"/>
    <w:p w:rsidR="00815596" w:rsidRDefault="00815596" w:rsidP="00815596"/>
    <w:p w:rsidR="00815596" w:rsidRDefault="00815596" w:rsidP="00815596"/>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 xml:space="preserve">О согласовании проведения внеплановой </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выездной проверки юридического лица,</w:t>
      </w:r>
    </w:p>
    <w:p w:rsidR="00815596" w:rsidRPr="000A6A43" w:rsidRDefault="00815596" w:rsidP="00815596">
      <w:pPr>
        <w:spacing w:after="0" w:line="240" w:lineRule="auto"/>
        <w:rPr>
          <w:rFonts w:ascii="Times New Roman" w:hAnsi="Times New Roman"/>
          <w:sz w:val="26"/>
          <w:szCs w:val="26"/>
        </w:rPr>
      </w:pPr>
      <w:r>
        <w:rPr>
          <w:rFonts w:ascii="Times New Roman" w:hAnsi="Times New Roman"/>
          <w:sz w:val="26"/>
          <w:szCs w:val="26"/>
        </w:rPr>
        <w:t>индивидуального предпринимателя</w:t>
      </w:r>
    </w:p>
    <w:p w:rsidR="00815596" w:rsidRDefault="00815596" w:rsidP="00815596"/>
    <w:p w:rsidR="00815596" w:rsidRDefault="00815596" w:rsidP="00815596"/>
    <w:p w:rsidR="00815596" w:rsidRDefault="00815596" w:rsidP="00815596">
      <w:pPr>
        <w:numPr>
          <w:ilvl w:val="0"/>
          <w:numId w:val="2"/>
        </w:numPr>
        <w:spacing w:after="0" w:line="240" w:lineRule="auto"/>
        <w:ind w:left="0" w:firstLine="709"/>
        <w:jc w:val="both"/>
        <w:rPr>
          <w:rFonts w:ascii="Times New Roman" w:hAnsi="Times New Roman"/>
          <w:sz w:val="26"/>
          <w:szCs w:val="26"/>
        </w:rPr>
      </w:pPr>
      <w:r w:rsidRPr="003C1444">
        <w:rPr>
          <w:rFonts w:ascii="Times New Roman" w:eastAsia="Times New Roman" w:hAnsi="Times New Roman"/>
          <w:color w:val="2D2D2D"/>
          <w:sz w:val="26"/>
          <w:szCs w:val="26"/>
          <w:lang w:eastAsia="ru-RU"/>
        </w:rPr>
        <w:t xml:space="preserve">В соответствии со статьей 10 Федерального закона от 26 декабря 2008 г. </w:t>
      </w:r>
      <w:r>
        <w:rPr>
          <w:rFonts w:ascii="Times New Roman" w:eastAsia="Times New Roman" w:hAnsi="Times New Roman"/>
          <w:color w:val="2D2D2D"/>
          <w:sz w:val="26"/>
          <w:szCs w:val="26"/>
          <w:lang w:eastAsia="ru-RU"/>
        </w:rPr>
        <w:t>№</w:t>
      </w:r>
      <w:r w:rsidRPr="003C1444">
        <w:rPr>
          <w:rFonts w:ascii="Times New Roman" w:eastAsia="Times New Roman" w:hAnsi="Times New Roman"/>
          <w:color w:val="2D2D2D"/>
          <w:sz w:val="26"/>
          <w:szCs w:val="26"/>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Pr>
          <w:rFonts w:ascii="Times New Roman" w:eastAsia="Times New Roman" w:hAnsi="Times New Roman"/>
          <w:color w:val="2D2D2D"/>
          <w:sz w:val="26"/>
          <w:szCs w:val="26"/>
          <w:lang w:eastAsia="ru-RU"/>
        </w:rPr>
        <w:t>№</w:t>
      </w:r>
      <w:r w:rsidRPr="003C1444">
        <w:rPr>
          <w:rFonts w:ascii="Times New Roman" w:eastAsia="Times New Roman" w:hAnsi="Times New Roman"/>
          <w:color w:val="2D2D2D"/>
          <w:sz w:val="26"/>
          <w:szCs w:val="26"/>
          <w:lang w:eastAsia="ru-RU"/>
        </w:rPr>
        <w:t xml:space="preserve"> 52, ст. 6249) просим согласия на проведение внеплановой выездной проверки в отношении</w:t>
      </w:r>
      <w:r w:rsidRPr="003C1444">
        <w:rPr>
          <w:rFonts w:ascii="Times New Roman" w:hAnsi="Times New Roman"/>
          <w:sz w:val="26"/>
          <w:szCs w:val="26"/>
        </w:rPr>
        <w:t xml:space="preserve"> </w:t>
      </w:r>
      <w:r>
        <w:rPr>
          <w:rFonts w:ascii="Times New Roman" w:hAnsi="Times New Roman"/>
          <w:sz w:val="26"/>
          <w:szCs w:val="26"/>
        </w:rPr>
        <w:t>_____________________________________________________________________</w:t>
      </w:r>
    </w:p>
    <w:p w:rsidR="00815596" w:rsidRDefault="00815596" w:rsidP="00815596">
      <w:pPr>
        <w:spacing w:after="0" w:line="240" w:lineRule="auto"/>
        <w:jc w:val="both"/>
        <w:rPr>
          <w:rFonts w:ascii="Times New Roman" w:hAnsi="Times New Roman"/>
          <w:sz w:val="26"/>
          <w:szCs w:val="26"/>
        </w:rPr>
      </w:pPr>
      <w:r w:rsidRPr="00FB0CBF">
        <w:rPr>
          <w:rFonts w:ascii="Times New Roman" w:eastAsia="Times New Roman" w:hAnsi="Times New Roman"/>
          <w:color w:val="2D2D2D"/>
          <w:sz w:val="26"/>
          <w:szCs w:val="26"/>
          <w:lang w:eastAsia="ru-RU"/>
        </w:rPr>
        <w:t>(наименование, адрес (место нахождения) постоянно действующего исполнительного</w:t>
      </w:r>
    </w:p>
    <w:p w:rsidR="00815596" w:rsidRDefault="00815596" w:rsidP="00815596">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815596" w:rsidRDefault="00815596" w:rsidP="00815596">
      <w:pPr>
        <w:spacing w:after="0" w:line="240" w:lineRule="auto"/>
        <w:jc w:val="center"/>
        <w:rPr>
          <w:rFonts w:ascii="Times New Roman" w:hAnsi="Times New Roman"/>
          <w:sz w:val="26"/>
          <w:szCs w:val="26"/>
        </w:rPr>
      </w:pPr>
      <w:r w:rsidRPr="00FB0CBF">
        <w:rPr>
          <w:rFonts w:ascii="Times New Roman" w:eastAsia="Times New Roman" w:hAnsi="Times New Roman"/>
          <w:color w:val="2D2D2D"/>
          <w:sz w:val="26"/>
          <w:szCs w:val="26"/>
          <w:lang w:eastAsia="ru-RU"/>
        </w:rPr>
        <w:t>органа юридического лица, государственный регистрационный номер записи о</w:t>
      </w:r>
    </w:p>
    <w:p w:rsidR="00815596" w:rsidRDefault="00815596" w:rsidP="00815596">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815596" w:rsidRDefault="00815596" w:rsidP="00815596">
      <w:pPr>
        <w:spacing w:after="0" w:line="240" w:lineRule="auto"/>
        <w:jc w:val="center"/>
        <w:rPr>
          <w:rFonts w:ascii="Times New Roman" w:eastAsia="Times New Roman" w:hAnsi="Times New Roman"/>
          <w:color w:val="2D2D2D"/>
          <w:sz w:val="26"/>
          <w:szCs w:val="26"/>
          <w:lang w:eastAsia="ru-RU"/>
        </w:rPr>
      </w:pPr>
      <w:r w:rsidRPr="00FB0CBF">
        <w:rPr>
          <w:rFonts w:ascii="Times New Roman" w:eastAsia="Times New Roman" w:hAnsi="Times New Roman"/>
          <w:color w:val="2D2D2D"/>
          <w:sz w:val="26"/>
          <w:szCs w:val="26"/>
          <w:lang w:eastAsia="ru-RU"/>
        </w:rPr>
        <w:t xml:space="preserve">государственной регистрации юридического лица/фамилия, имя и (в случае, </w:t>
      </w:r>
      <w:r>
        <w:rPr>
          <w:rFonts w:ascii="Times New Roman" w:eastAsia="Times New Roman" w:hAnsi="Times New Roman"/>
          <w:color w:val="2D2D2D"/>
          <w:sz w:val="26"/>
          <w:szCs w:val="26"/>
          <w:lang w:eastAsia="ru-RU"/>
        </w:rPr>
        <w:t>если</w:t>
      </w:r>
    </w:p>
    <w:p w:rsidR="00815596" w:rsidRDefault="00815596" w:rsidP="00815596">
      <w:pPr>
        <w:spacing w:after="0" w:line="240" w:lineRule="auto"/>
        <w:jc w:val="center"/>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_________________________________________</w:t>
      </w:r>
      <w:r w:rsidR="003E7C6A">
        <w:rPr>
          <w:rFonts w:ascii="Times New Roman" w:eastAsia="Times New Roman" w:hAnsi="Times New Roman"/>
          <w:color w:val="2D2D2D"/>
          <w:sz w:val="26"/>
          <w:szCs w:val="26"/>
          <w:lang w:eastAsia="ru-RU"/>
        </w:rPr>
        <w:t>______________________________</w:t>
      </w:r>
    </w:p>
    <w:p w:rsidR="00815596" w:rsidRDefault="00815596" w:rsidP="00815596">
      <w:pPr>
        <w:spacing w:after="0" w:line="240" w:lineRule="auto"/>
        <w:jc w:val="center"/>
        <w:rPr>
          <w:rFonts w:ascii="Times New Roman" w:eastAsia="Times New Roman" w:hAnsi="Times New Roman"/>
          <w:color w:val="2D2D2D"/>
          <w:sz w:val="26"/>
          <w:szCs w:val="26"/>
          <w:lang w:eastAsia="ru-RU"/>
        </w:rPr>
      </w:pPr>
      <w:r w:rsidRPr="00FB0CBF">
        <w:rPr>
          <w:rFonts w:ascii="Times New Roman" w:eastAsia="Times New Roman" w:hAnsi="Times New Roman"/>
          <w:color w:val="2D2D2D"/>
          <w:sz w:val="26"/>
          <w:szCs w:val="26"/>
          <w:lang w:eastAsia="ru-RU"/>
        </w:rPr>
        <w:t>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15596" w:rsidRDefault="00815596" w:rsidP="00815596">
      <w:pPr>
        <w:spacing w:after="0" w:line="240" w:lineRule="auto"/>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осуществляющего предпринимательскую деятельность по адресу:_________________</w:t>
      </w:r>
    </w:p>
    <w:p w:rsidR="00815596" w:rsidRDefault="00815596" w:rsidP="00815596">
      <w:pPr>
        <w:spacing w:after="0" w:line="240" w:lineRule="auto"/>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lastRenderedPageBreak/>
        <w:t>_____________________________________________________________________________________________________________________________________________</w:t>
      </w:r>
      <w:r w:rsidR="003E7C6A">
        <w:rPr>
          <w:rFonts w:ascii="Times New Roman" w:eastAsia="Times New Roman" w:hAnsi="Times New Roman"/>
          <w:color w:val="2D2D2D"/>
          <w:sz w:val="26"/>
          <w:szCs w:val="26"/>
          <w:lang w:eastAsia="ru-RU"/>
        </w:rPr>
        <w:t>_</w:t>
      </w:r>
    </w:p>
    <w:p w:rsidR="00815596" w:rsidRDefault="00815596" w:rsidP="00815596">
      <w:pPr>
        <w:numPr>
          <w:ilvl w:val="0"/>
          <w:numId w:val="2"/>
        </w:numPr>
        <w:spacing w:after="0" w:line="240" w:lineRule="auto"/>
        <w:rPr>
          <w:rFonts w:ascii="Times New Roman" w:hAnsi="Times New Roman"/>
          <w:sz w:val="26"/>
          <w:szCs w:val="26"/>
        </w:rPr>
      </w:pPr>
      <w:r>
        <w:rPr>
          <w:rFonts w:ascii="Times New Roman" w:hAnsi="Times New Roman"/>
          <w:sz w:val="26"/>
          <w:szCs w:val="26"/>
        </w:rPr>
        <w:t>Основание проведения проверки:</w:t>
      </w:r>
    </w:p>
    <w:p w:rsidR="00815596" w:rsidRDefault="00815596" w:rsidP="00815596">
      <w:pPr>
        <w:spacing w:after="0" w:line="240" w:lineRule="auto"/>
        <w:rPr>
          <w:rFonts w:ascii="Times New Roman" w:hAnsi="Times New Roman"/>
          <w:sz w:val="26"/>
          <w:szCs w:val="26"/>
        </w:rPr>
      </w:pPr>
      <w:r>
        <w:rPr>
          <w:rFonts w:ascii="Times New Roman" w:hAnsi="Times New Roman"/>
          <w:sz w:val="26"/>
          <w:szCs w:val="26"/>
        </w:rPr>
        <w:t>__________________________________________</w:t>
      </w:r>
      <w:r w:rsidR="003E7C6A">
        <w:rPr>
          <w:rFonts w:ascii="Times New Roman" w:hAnsi="Times New Roman"/>
          <w:sz w:val="26"/>
          <w:szCs w:val="26"/>
        </w:rPr>
        <w:t>_____________________________</w:t>
      </w:r>
    </w:p>
    <w:p w:rsidR="00815596" w:rsidRDefault="00815596" w:rsidP="00815596">
      <w:pPr>
        <w:spacing w:after="0" w:line="315" w:lineRule="atLeast"/>
        <w:jc w:val="center"/>
        <w:textAlignment w:val="baseline"/>
        <w:rPr>
          <w:rFonts w:ascii="Times New Roman" w:eastAsia="Times New Roman" w:hAnsi="Times New Roman"/>
          <w:color w:val="2D2D2D"/>
          <w:sz w:val="26"/>
          <w:szCs w:val="26"/>
          <w:lang w:eastAsia="ru-RU"/>
        </w:rPr>
      </w:pPr>
      <w:r w:rsidRPr="00FB0CBF">
        <w:rPr>
          <w:rFonts w:ascii="Times New Roman" w:eastAsia="Times New Roman" w:hAnsi="Times New Roman"/>
          <w:color w:val="2D2D2D"/>
          <w:sz w:val="26"/>
          <w:szCs w:val="26"/>
          <w:lang w:eastAsia="ru-RU"/>
        </w:rPr>
        <w:t>(ссылка на положение Федерального закона от 26 декабря 2008 г. № 294-ФЗ «О</w:t>
      </w:r>
    </w:p>
    <w:p w:rsidR="00815596" w:rsidRDefault="00815596" w:rsidP="00815596">
      <w:pPr>
        <w:spacing w:after="0" w:line="315" w:lineRule="atLeast"/>
        <w:jc w:val="center"/>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______________________________________________________________________</w:t>
      </w:r>
    </w:p>
    <w:p w:rsidR="00815596" w:rsidRDefault="00815596" w:rsidP="00815596">
      <w:pPr>
        <w:spacing w:after="0" w:line="315" w:lineRule="atLeast"/>
        <w:jc w:val="center"/>
        <w:textAlignment w:val="baseline"/>
        <w:rPr>
          <w:rFonts w:ascii="Times New Roman" w:eastAsia="Times New Roman" w:hAnsi="Times New Roman"/>
          <w:color w:val="2D2D2D"/>
          <w:sz w:val="26"/>
          <w:szCs w:val="26"/>
          <w:lang w:eastAsia="ru-RU"/>
        </w:rPr>
      </w:pPr>
      <w:r w:rsidRPr="00FB0CBF">
        <w:rPr>
          <w:rFonts w:ascii="Times New Roman" w:eastAsia="Times New Roman" w:hAnsi="Times New Roman"/>
          <w:color w:val="2D2D2D"/>
          <w:sz w:val="26"/>
          <w:szCs w:val="26"/>
          <w:lang w:eastAsia="ru-RU"/>
        </w:rPr>
        <w:t xml:space="preserve"> защите прав юридических лиц и индивидуальных предпринимателей при </w:t>
      </w:r>
    </w:p>
    <w:p w:rsidR="00815596" w:rsidRDefault="00815596" w:rsidP="00815596">
      <w:pPr>
        <w:spacing w:after="0" w:line="315" w:lineRule="atLeast"/>
        <w:jc w:val="center"/>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__________________________________________</w:t>
      </w:r>
      <w:r w:rsidR="003E7C6A">
        <w:rPr>
          <w:rFonts w:ascii="Times New Roman" w:eastAsia="Times New Roman" w:hAnsi="Times New Roman"/>
          <w:color w:val="2D2D2D"/>
          <w:sz w:val="26"/>
          <w:szCs w:val="26"/>
          <w:lang w:eastAsia="ru-RU"/>
        </w:rPr>
        <w:t>_____________________________</w:t>
      </w:r>
    </w:p>
    <w:p w:rsidR="00815596" w:rsidRDefault="00815596" w:rsidP="00815596">
      <w:pPr>
        <w:spacing w:after="0" w:line="315" w:lineRule="atLeast"/>
        <w:jc w:val="center"/>
        <w:textAlignment w:val="baseline"/>
        <w:rPr>
          <w:rFonts w:ascii="Times New Roman" w:eastAsia="Times New Roman" w:hAnsi="Times New Roman"/>
          <w:color w:val="2D2D2D"/>
          <w:sz w:val="26"/>
          <w:szCs w:val="26"/>
          <w:lang w:eastAsia="ru-RU"/>
        </w:rPr>
      </w:pPr>
      <w:r w:rsidRPr="00FB0CBF">
        <w:rPr>
          <w:rFonts w:ascii="Times New Roman" w:eastAsia="Times New Roman" w:hAnsi="Times New Roman"/>
          <w:color w:val="2D2D2D"/>
          <w:sz w:val="26"/>
          <w:szCs w:val="26"/>
          <w:lang w:eastAsia="ru-RU"/>
        </w:rPr>
        <w:t>осуществлении государственного контроля (надзора)</w:t>
      </w:r>
      <w:r>
        <w:rPr>
          <w:rFonts w:ascii="Times New Roman" w:eastAsia="Times New Roman" w:hAnsi="Times New Roman"/>
          <w:color w:val="2D2D2D"/>
          <w:sz w:val="26"/>
          <w:szCs w:val="26"/>
          <w:lang w:eastAsia="ru-RU"/>
        </w:rPr>
        <w:t xml:space="preserve"> </w:t>
      </w:r>
      <w:r w:rsidRPr="00FB0CBF">
        <w:rPr>
          <w:rFonts w:ascii="Times New Roman" w:eastAsia="Times New Roman" w:hAnsi="Times New Roman"/>
          <w:color w:val="2D2D2D"/>
          <w:sz w:val="26"/>
          <w:szCs w:val="26"/>
          <w:lang w:eastAsia="ru-RU"/>
        </w:rPr>
        <w:t>и муниципального контроля»)</w:t>
      </w:r>
    </w:p>
    <w:p w:rsidR="00815596" w:rsidRDefault="00815596" w:rsidP="00815596">
      <w:pPr>
        <w:numPr>
          <w:ilvl w:val="0"/>
          <w:numId w:val="2"/>
        </w:numPr>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Дата начала проведения проверки:</w:t>
      </w:r>
    </w:p>
    <w:p w:rsidR="00815596" w:rsidRDefault="00815596" w:rsidP="00815596">
      <w:pPr>
        <w:spacing w:after="0" w:line="315" w:lineRule="atLeast"/>
        <w:ind w:firstLine="709"/>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«_____»______________________20____г.</w:t>
      </w:r>
    </w:p>
    <w:p w:rsidR="00815596" w:rsidRDefault="00815596" w:rsidP="00815596">
      <w:pPr>
        <w:numPr>
          <w:ilvl w:val="0"/>
          <w:numId w:val="2"/>
        </w:numPr>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Время начала проведения проверки:</w:t>
      </w:r>
    </w:p>
    <w:p w:rsidR="00815596" w:rsidRDefault="00815596" w:rsidP="00815596">
      <w:pPr>
        <w:spacing w:after="0" w:line="315" w:lineRule="atLeast"/>
        <w:ind w:firstLine="709"/>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 xml:space="preserve"> ____________ ч. ________________ мин.</w:t>
      </w:r>
    </w:p>
    <w:p w:rsidR="00815596" w:rsidRDefault="00815596" w:rsidP="00815596">
      <w:pPr>
        <w:spacing w:after="0" w:line="315" w:lineRule="atLeast"/>
        <w:ind w:firstLine="709"/>
        <w:jc w:val="both"/>
        <w:textAlignment w:val="baseline"/>
        <w:rPr>
          <w:rFonts w:ascii="Times New Roman" w:eastAsia="Times New Roman" w:hAnsi="Times New Roman"/>
          <w:color w:val="2D2D2D"/>
          <w:sz w:val="26"/>
          <w:szCs w:val="26"/>
          <w:lang w:eastAsia="ru-RU"/>
        </w:rPr>
      </w:pPr>
      <w:r w:rsidRPr="008D36BD">
        <w:rPr>
          <w:rFonts w:ascii="Times New Roman" w:eastAsia="Times New Roman" w:hAnsi="Times New Roman"/>
          <w:color w:val="2D2D2D"/>
          <w:sz w:val="26"/>
          <w:szCs w:val="26"/>
          <w:lang w:eastAsia="ru-RU"/>
        </w:rPr>
        <w:t>(указывается в случае, если основанием проведения проверки является </w:t>
      </w:r>
      <w:r>
        <w:rPr>
          <w:rFonts w:ascii="Times New Roman" w:eastAsia="Times New Roman" w:hAnsi="Times New Roman"/>
          <w:color w:val="2D2D2D"/>
          <w:sz w:val="26"/>
          <w:szCs w:val="26"/>
          <w:lang w:eastAsia="ru-RU"/>
        </w:rPr>
        <w:t>часть 12 статьи 10 Ф</w:t>
      </w:r>
      <w:r w:rsidRPr="008D36BD">
        <w:rPr>
          <w:rFonts w:ascii="Times New Roman" w:eastAsia="Times New Roman" w:hAnsi="Times New Roman"/>
          <w:color w:val="2D2D2D"/>
          <w:sz w:val="26"/>
          <w:szCs w:val="26"/>
          <w:lang w:eastAsia="ru-RU"/>
        </w:rPr>
        <w:t xml:space="preserve">едерального закона от 26 декабря 2008 г. </w:t>
      </w:r>
      <w:r>
        <w:rPr>
          <w:rFonts w:ascii="Times New Roman" w:eastAsia="Times New Roman" w:hAnsi="Times New Roman"/>
          <w:color w:val="2D2D2D"/>
          <w:sz w:val="26"/>
          <w:szCs w:val="26"/>
          <w:lang w:eastAsia="ru-RU"/>
        </w:rPr>
        <w:t>№</w:t>
      </w:r>
      <w:r w:rsidRPr="008D36BD">
        <w:rPr>
          <w:rFonts w:ascii="Times New Roman" w:eastAsia="Times New Roman" w:hAnsi="Times New Roman"/>
          <w:color w:val="2D2D2D"/>
          <w:sz w:val="26"/>
          <w:szCs w:val="26"/>
          <w:lang w:eastAsia="ru-RU"/>
        </w:rPr>
        <w:t xml:space="preserve"> 294-ФЗ «О защите прав </w:t>
      </w:r>
      <w:r>
        <w:rPr>
          <w:rFonts w:ascii="Times New Roman" w:eastAsia="Times New Roman" w:hAnsi="Times New Roman"/>
          <w:color w:val="2D2D2D"/>
          <w:sz w:val="26"/>
          <w:szCs w:val="26"/>
          <w:lang w:eastAsia="ru-RU"/>
        </w:rPr>
        <w:t>ю</w:t>
      </w:r>
      <w:r w:rsidRPr="008D36BD">
        <w:rPr>
          <w:rFonts w:ascii="Times New Roman" w:eastAsia="Times New Roman" w:hAnsi="Times New Roman"/>
          <w:color w:val="2D2D2D"/>
          <w:sz w:val="26"/>
          <w:szCs w:val="26"/>
          <w:lang w:eastAsia="ru-RU"/>
        </w:rPr>
        <w:t>ридических</w:t>
      </w:r>
      <w:r>
        <w:rPr>
          <w:rFonts w:ascii="Times New Roman" w:eastAsia="Times New Roman" w:hAnsi="Times New Roman"/>
          <w:color w:val="2D2D2D"/>
          <w:sz w:val="26"/>
          <w:szCs w:val="26"/>
          <w:lang w:eastAsia="ru-RU"/>
        </w:rPr>
        <w:t xml:space="preserve"> лиц и</w:t>
      </w:r>
      <w:r w:rsidRPr="008D36BD">
        <w:rPr>
          <w:rFonts w:ascii="Times New Roman" w:eastAsia="Times New Roman" w:hAnsi="Times New Roman"/>
          <w:color w:val="2D2D2D"/>
          <w:sz w:val="26"/>
          <w:szCs w:val="26"/>
          <w:lang w:eastAsia="ru-RU"/>
        </w:rPr>
        <w:t xml:space="preserve"> индивидуальных предпринимателей при осуществлении государственного контроля (надзора) и</w:t>
      </w:r>
      <w:r>
        <w:rPr>
          <w:rFonts w:ascii="Times New Roman" w:eastAsia="Times New Roman" w:hAnsi="Times New Roman"/>
          <w:color w:val="2D2D2D"/>
          <w:sz w:val="26"/>
          <w:szCs w:val="26"/>
          <w:lang w:eastAsia="ru-RU"/>
        </w:rPr>
        <w:t xml:space="preserve"> муниципального контроля)</w:t>
      </w:r>
    </w:p>
    <w:p w:rsidR="00815596" w:rsidRDefault="00815596" w:rsidP="00815596">
      <w:pPr>
        <w:spacing w:after="0" w:line="315" w:lineRule="atLeast"/>
        <w:jc w:val="both"/>
        <w:textAlignment w:val="baseline"/>
        <w:rPr>
          <w:rFonts w:ascii="Times New Roman" w:eastAsia="Times New Roman" w:hAnsi="Times New Roman"/>
          <w:color w:val="2D2D2D"/>
          <w:sz w:val="26"/>
          <w:szCs w:val="26"/>
          <w:lang w:eastAsia="ru-RU"/>
        </w:rPr>
      </w:pPr>
    </w:p>
    <w:p w:rsidR="00815596" w:rsidRDefault="00815596" w:rsidP="00815596">
      <w:pPr>
        <w:spacing w:after="0" w:line="315" w:lineRule="atLeast"/>
        <w:jc w:val="both"/>
        <w:textAlignment w:val="baseline"/>
        <w:rPr>
          <w:rFonts w:ascii="Times New Roman" w:eastAsia="Times New Roman" w:hAnsi="Times New Roman"/>
          <w:color w:val="2D2D2D"/>
          <w:sz w:val="26"/>
          <w:szCs w:val="26"/>
          <w:lang w:eastAsia="ru-RU"/>
        </w:rPr>
      </w:pPr>
    </w:p>
    <w:p w:rsidR="00815596" w:rsidRDefault="00815596" w:rsidP="00815596">
      <w:pPr>
        <w:spacing w:after="0" w:line="315" w:lineRule="atLeast"/>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Приложение:</w:t>
      </w:r>
    </w:p>
    <w:p w:rsidR="00815596" w:rsidRPr="001C3FF6" w:rsidRDefault="00815596" w:rsidP="00815596">
      <w:pPr>
        <w:spacing w:after="0" w:line="315" w:lineRule="atLeast"/>
        <w:jc w:val="center"/>
        <w:textAlignment w:val="baseline"/>
        <w:rPr>
          <w:rFonts w:ascii="Times New Roman" w:eastAsia="Times New Roman" w:hAnsi="Times New Roman"/>
          <w:color w:val="2D2D2D"/>
          <w:sz w:val="26"/>
          <w:szCs w:val="26"/>
          <w:lang w:eastAsia="ru-RU"/>
        </w:rPr>
      </w:pPr>
      <w:r w:rsidRPr="001C3FF6">
        <w:rPr>
          <w:rFonts w:ascii="Times New Roman" w:eastAsia="Times New Roman" w:hAnsi="Times New Roman"/>
          <w:color w:val="2D2D2D"/>
          <w:sz w:val="26"/>
          <w:szCs w:val="26"/>
          <w:lang w:eastAsia="ru-RU"/>
        </w:rPr>
        <w:t xml:space="preserve">                        (копия </w:t>
      </w:r>
      <w:r w:rsidR="0052786C">
        <w:rPr>
          <w:rFonts w:ascii="Times New Roman" w:eastAsia="Times New Roman" w:hAnsi="Times New Roman"/>
          <w:color w:val="2D2D2D"/>
          <w:sz w:val="26"/>
          <w:szCs w:val="26"/>
          <w:lang w:eastAsia="ru-RU"/>
        </w:rPr>
        <w:t>приказа</w:t>
      </w:r>
      <w:r w:rsidRPr="001C3FF6">
        <w:rPr>
          <w:rFonts w:ascii="Times New Roman" w:eastAsia="Times New Roman" w:hAnsi="Times New Roman"/>
          <w:color w:val="2D2D2D"/>
          <w:sz w:val="26"/>
          <w:szCs w:val="26"/>
          <w:lang w:eastAsia="ru-RU"/>
        </w:rPr>
        <w:t xml:space="preserve"> </w:t>
      </w:r>
      <w:r w:rsidR="0052786C">
        <w:rPr>
          <w:rFonts w:ascii="Times New Roman" w:eastAsia="Times New Roman" w:hAnsi="Times New Roman"/>
          <w:color w:val="2D2D2D"/>
          <w:sz w:val="26"/>
          <w:szCs w:val="26"/>
          <w:lang w:eastAsia="ru-RU"/>
        </w:rPr>
        <w:t xml:space="preserve">органа </w:t>
      </w:r>
      <w:r w:rsidRPr="001C3FF6">
        <w:rPr>
          <w:rFonts w:ascii="Times New Roman" w:eastAsia="Times New Roman" w:hAnsi="Times New Roman"/>
          <w:color w:val="2D2D2D"/>
          <w:sz w:val="26"/>
          <w:szCs w:val="26"/>
          <w:lang w:eastAsia="ru-RU"/>
        </w:rPr>
        <w:t>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15596" w:rsidRDefault="00815596" w:rsidP="00815596">
      <w:pPr>
        <w:spacing w:after="0" w:line="315" w:lineRule="atLeast"/>
        <w:jc w:val="center"/>
        <w:textAlignment w:val="baseline"/>
        <w:rPr>
          <w:rFonts w:ascii="Times New Roman" w:eastAsia="Times New Roman" w:hAnsi="Times New Roman"/>
          <w:color w:val="2D2D2D"/>
          <w:sz w:val="21"/>
          <w:szCs w:val="21"/>
          <w:lang w:eastAsia="ru-RU"/>
        </w:rPr>
      </w:pPr>
    </w:p>
    <w:p w:rsidR="00815596" w:rsidRDefault="00815596" w:rsidP="00815596">
      <w:pPr>
        <w:spacing w:after="0" w:line="315" w:lineRule="atLeast"/>
        <w:jc w:val="both"/>
        <w:textAlignment w:val="baseline"/>
        <w:rPr>
          <w:rFonts w:ascii="Times New Roman" w:eastAsia="Times New Roman" w:hAnsi="Times New Roman"/>
          <w:color w:val="2D2D2D"/>
          <w:sz w:val="26"/>
          <w:szCs w:val="26"/>
          <w:lang w:eastAsia="ru-RU"/>
        </w:rPr>
      </w:pP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____________________________        ______________  ___________________________</w:t>
      </w:r>
      <w:r w:rsidRPr="008D36BD">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t>(наименование должностного лица)         (подпись)             (фамилия, имя, отчество)</w:t>
      </w: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М.П.</w:t>
      </w: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Дата и время составления документа : _________________________________________</w:t>
      </w: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p>
    <w:p w:rsidR="00815596" w:rsidRDefault="00815596" w:rsidP="00815596">
      <w:pPr>
        <w:spacing w:after="0" w:line="315" w:lineRule="atLeast"/>
        <w:textAlignment w:val="baseline"/>
        <w:rPr>
          <w:rFonts w:ascii="Times New Roman" w:eastAsia="Times New Roman" w:hAnsi="Times New Roman"/>
          <w:color w:val="2D2D2D"/>
          <w:sz w:val="26"/>
          <w:szCs w:val="26"/>
          <w:lang w:eastAsia="ru-RU"/>
        </w:rPr>
      </w:pPr>
    </w:p>
    <w:p w:rsidR="008579DB" w:rsidRDefault="008579DB" w:rsidP="00815596">
      <w:pPr>
        <w:spacing w:after="0" w:line="315" w:lineRule="atLeast"/>
        <w:textAlignment w:val="baseline"/>
        <w:rPr>
          <w:rFonts w:ascii="Times New Roman" w:eastAsia="Times New Roman" w:hAnsi="Times New Roman"/>
          <w:color w:val="2D2D2D"/>
          <w:sz w:val="26"/>
          <w:szCs w:val="26"/>
          <w:lang w:eastAsia="ru-RU"/>
        </w:rPr>
      </w:pPr>
    </w:p>
    <w:p w:rsidR="008579DB" w:rsidRDefault="008579DB" w:rsidP="00815596">
      <w:pPr>
        <w:spacing w:after="0" w:line="315" w:lineRule="atLeast"/>
        <w:textAlignment w:val="baseline"/>
        <w:rPr>
          <w:rFonts w:ascii="Times New Roman" w:eastAsia="Times New Roman" w:hAnsi="Times New Roman"/>
          <w:color w:val="2D2D2D"/>
          <w:sz w:val="26"/>
          <w:szCs w:val="26"/>
          <w:lang w:eastAsia="ru-RU"/>
        </w:rPr>
      </w:pPr>
    </w:p>
    <w:p w:rsidR="008579DB" w:rsidRDefault="008579DB" w:rsidP="00815596">
      <w:pPr>
        <w:spacing w:after="0" w:line="315" w:lineRule="atLeast"/>
        <w:textAlignment w:val="baseline"/>
        <w:rPr>
          <w:rFonts w:ascii="Times New Roman" w:eastAsia="Times New Roman" w:hAnsi="Times New Roman"/>
          <w:color w:val="2D2D2D"/>
          <w:sz w:val="26"/>
          <w:szCs w:val="26"/>
          <w:lang w:eastAsia="ru-RU"/>
        </w:rPr>
      </w:pPr>
    </w:p>
    <w:p w:rsidR="007D5C94" w:rsidRDefault="007D5C94" w:rsidP="00815596">
      <w:pPr>
        <w:spacing w:after="0" w:line="315" w:lineRule="atLeast"/>
        <w:textAlignment w:val="baseline"/>
        <w:rPr>
          <w:rFonts w:ascii="Times New Roman" w:eastAsia="Times New Roman" w:hAnsi="Times New Roman"/>
          <w:color w:val="2D2D2D"/>
          <w:sz w:val="26"/>
          <w:szCs w:val="26"/>
          <w:lang w:eastAsia="ru-RU"/>
        </w:rPr>
      </w:pPr>
    </w:p>
    <w:p w:rsidR="006150B9" w:rsidRDefault="006150B9" w:rsidP="00815596">
      <w:pPr>
        <w:spacing w:after="0" w:line="315" w:lineRule="atLeast"/>
        <w:textAlignment w:val="baseline"/>
        <w:rPr>
          <w:rFonts w:ascii="Times New Roman" w:eastAsia="Times New Roman" w:hAnsi="Times New Roman"/>
          <w:color w:val="2D2D2D"/>
          <w:sz w:val="26"/>
          <w:szCs w:val="26"/>
          <w:lang w:eastAsia="ru-RU"/>
        </w:rPr>
      </w:pPr>
    </w:p>
    <w:p w:rsidR="003E7C6A"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w:t>
      </w:r>
    </w:p>
    <w:p w:rsidR="003E7C6A" w:rsidRDefault="003E7C6A" w:rsidP="007D5C94">
      <w:pPr>
        <w:spacing w:after="0" w:line="315" w:lineRule="atLeast"/>
        <w:textAlignment w:val="baseline"/>
        <w:rPr>
          <w:rFonts w:ascii="Times New Roman" w:eastAsia="Times New Roman" w:hAnsi="Times New Roman"/>
          <w:color w:val="2D2D2D"/>
          <w:sz w:val="26"/>
          <w:szCs w:val="26"/>
          <w:lang w:eastAsia="ru-RU"/>
        </w:rPr>
      </w:pPr>
    </w:p>
    <w:p w:rsidR="003E7C6A" w:rsidRDefault="003E7C6A" w:rsidP="007D5C94">
      <w:pPr>
        <w:spacing w:after="0" w:line="315" w:lineRule="atLeast"/>
        <w:textAlignment w:val="baseline"/>
        <w:rPr>
          <w:rFonts w:ascii="Times New Roman" w:eastAsia="Times New Roman" w:hAnsi="Times New Roman"/>
          <w:color w:val="2D2D2D"/>
          <w:sz w:val="26"/>
          <w:szCs w:val="26"/>
          <w:lang w:eastAsia="ru-RU"/>
        </w:rPr>
      </w:pPr>
    </w:p>
    <w:p w:rsidR="003E7C6A" w:rsidRDefault="003E7C6A" w:rsidP="007D5C94">
      <w:pPr>
        <w:spacing w:after="0" w:line="315" w:lineRule="atLeast"/>
        <w:textAlignment w:val="baseline"/>
        <w:rPr>
          <w:rFonts w:ascii="Times New Roman" w:eastAsia="Times New Roman" w:hAnsi="Times New Roman"/>
          <w:color w:val="2D2D2D"/>
          <w:sz w:val="26"/>
          <w:szCs w:val="26"/>
          <w:lang w:eastAsia="ru-RU"/>
        </w:rPr>
      </w:pPr>
    </w:p>
    <w:p w:rsidR="007D5C94" w:rsidRPr="007D5C94" w:rsidRDefault="003E7C6A" w:rsidP="007D5C94">
      <w:pPr>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lastRenderedPageBreak/>
        <w:t xml:space="preserve">                                                                                                  </w:t>
      </w:r>
      <w:r w:rsidR="007D5C94" w:rsidRPr="007D5C94">
        <w:rPr>
          <w:rFonts w:ascii="Times New Roman" w:eastAsia="Times New Roman" w:hAnsi="Times New Roman"/>
          <w:color w:val="2D2D2D"/>
          <w:sz w:val="26"/>
          <w:szCs w:val="26"/>
          <w:lang w:eastAsia="ru-RU"/>
        </w:rPr>
        <w:t>Приложение  4</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br/>
        <w:t xml:space="preserve">                                                                 к административному регламенту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исполнения муниципальной функции</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«Осуществление муниципального контроля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в сфере благоустройства на территории</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w:t>
      </w:r>
      <w:r w:rsidR="003E7C6A">
        <w:rPr>
          <w:rFonts w:ascii="Times New Roman" w:eastAsia="Times New Roman" w:hAnsi="Times New Roman"/>
          <w:color w:val="2D2D2D"/>
          <w:sz w:val="26"/>
          <w:szCs w:val="26"/>
          <w:lang w:eastAsia="ru-RU"/>
        </w:rPr>
        <w:t xml:space="preserve">        Сухореченского   сельского </w:t>
      </w:r>
      <w:r w:rsidRPr="007D5C94">
        <w:rPr>
          <w:rFonts w:ascii="Times New Roman" w:eastAsia="Times New Roman" w:hAnsi="Times New Roman"/>
          <w:color w:val="2D2D2D"/>
          <w:sz w:val="26"/>
          <w:szCs w:val="26"/>
          <w:lang w:eastAsia="ru-RU"/>
        </w:rPr>
        <w:t xml:space="preserve"> поселения»</w:t>
      </w:r>
      <w:r w:rsidRPr="007D5C94">
        <w:rPr>
          <w:rFonts w:ascii="Times New Roman" w:eastAsia="Times New Roman" w:hAnsi="Times New Roman"/>
          <w:color w:val="2D2D2D"/>
          <w:sz w:val="26"/>
          <w:szCs w:val="26"/>
          <w:lang w:eastAsia="ru-RU"/>
        </w:rPr>
        <w:br/>
      </w:r>
    </w:p>
    <w:p w:rsidR="00620809" w:rsidRDefault="003E7C6A" w:rsidP="00620809">
      <w:pPr>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pict>
          <v:rect id="_x0000_s1030" style="position:absolute;margin-left:-12.15pt;margin-top:9.85pt;width:198pt;height:182.35pt;z-index:251665408" strokecolor="white">
            <v:textbox>
              <w:txbxContent>
                <w:p w:rsidR="003E7C6A" w:rsidRDefault="003E7C6A" w:rsidP="007D5C94">
                  <w:pPr>
                    <w:spacing w:after="0" w:line="240" w:lineRule="auto"/>
                    <w:jc w:val="center"/>
                    <w:rPr>
                      <w:rFonts w:ascii="Times New Roman" w:hAnsi="Times New Roman"/>
                      <w:sz w:val="26"/>
                      <w:szCs w:val="26"/>
                    </w:rPr>
                  </w:pPr>
                </w:p>
                <w:p w:rsidR="003E7C6A" w:rsidRDefault="003E7C6A" w:rsidP="007D5C94">
                  <w:pPr>
                    <w:spacing w:after="0" w:line="240" w:lineRule="auto"/>
                    <w:jc w:val="center"/>
                    <w:rPr>
                      <w:rFonts w:ascii="Times New Roman" w:hAnsi="Times New Roman"/>
                      <w:sz w:val="26"/>
                      <w:szCs w:val="26"/>
                    </w:rPr>
                  </w:pPr>
                </w:p>
                <w:p w:rsidR="003E7C6A" w:rsidRDefault="003E7C6A" w:rsidP="007D5C94">
                  <w:pPr>
                    <w:spacing w:after="0" w:line="240" w:lineRule="auto"/>
                    <w:jc w:val="center"/>
                    <w:rPr>
                      <w:rFonts w:ascii="Times New Roman" w:hAnsi="Times New Roman"/>
                      <w:sz w:val="26"/>
                      <w:szCs w:val="26"/>
                    </w:rPr>
                  </w:pPr>
                </w:p>
                <w:p w:rsidR="003E7C6A" w:rsidRDefault="003E7C6A" w:rsidP="007D5C94">
                  <w:pPr>
                    <w:spacing w:after="0" w:line="240" w:lineRule="auto"/>
                    <w:jc w:val="center"/>
                    <w:rPr>
                      <w:rFonts w:ascii="Times New Roman" w:hAnsi="Times New Roman"/>
                      <w:sz w:val="26"/>
                      <w:szCs w:val="26"/>
                    </w:rPr>
                  </w:pPr>
                </w:p>
                <w:p w:rsidR="003E7C6A" w:rsidRPr="001503EF" w:rsidRDefault="003E7C6A" w:rsidP="007D5C94">
                  <w:pPr>
                    <w:spacing w:after="0" w:line="240" w:lineRule="auto"/>
                    <w:jc w:val="center"/>
                    <w:rPr>
                      <w:rFonts w:ascii="Times New Roman" w:hAnsi="Times New Roman"/>
                      <w:sz w:val="26"/>
                      <w:szCs w:val="26"/>
                    </w:rPr>
                  </w:pPr>
                </w:p>
                <w:p w:rsidR="003E7C6A" w:rsidRDefault="003E7C6A" w:rsidP="007D5C94">
                  <w:pPr>
                    <w:spacing w:after="0" w:line="240" w:lineRule="auto"/>
                    <w:jc w:val="center"/>
                    <w:rPr>
                      <w:rFonts w:ascii="Times New Roman" w:hAnsi="Times New Roman"/>
                      <w:sz w:val="26"/>
                      <w:szCs w:val="26"/>
                    </w:rPr>
                  </w:pPr>
                  <w:r>
                    <w:rPr>
                      <w:rFonts w:ascii="Times New Roman" w:hAnsi="Times New Roman"/>
                      <w:sz w:val="26"/>
                      <w:szCs w:val="26"/>
                    </w:rPr>
                    <w:t>АКТ ПРОВЕРКИ</w:t>
                  </w:r>
                </w:p>
                <w:p w:rsidR="003E7C6A" w:rsidRPr="001503EF" w:rsidRDefault="003E7C6A" w:rsidP="007D5C94">
                  <w:pPr>
                    <w:spacing w:after="0" w:line="240" w:lineRule="auto"/>
                    <w:jc w:val="center"/>
                    <w:rPr>
                      <w:rFonts w:ascii="Times New Roman" w:hAnsi="Times New Roman"/>
                      <w:sz w:val="26"/>
                      <w:szCs w:val="26"/>
                    </w:rPr>
                  </w:pPr>
                </w:p>
                <w:p w:rsidR="003E7C6A" w:rsidRDefault="003E7C6A" w:rsidP="007D5C94">
                  <w:pPr>
                    <w:spacing w:after="0" w:line="240" w:lineRule="auto"/>
                    <w:jc w:val="center"/>
                    <w:rPr>
                      <w:rFonts w:ascii="Times New Roman" w:hAnsi="Times New Roman"/>
                      <w:sz w:val="26"/>
                      <w:szCs w:val="26"/>
                    </w:rPr>
                  </w:pPr>
                  <w:r w:rsidRPr="001503EF">
                    <w:rPr>
                      <w:rFonts w:ascii="Times New Roman" w:hAnsi="Times New Roman"/>
                      <w:sz w:val="26"/>
                      <w:szCs w:val="26"/>
                    </w:rPr>
                    <w:t>__________</w:t>
                  </w:r>
                  <w:r>
                    <w:rPr>
                      <w:rFonts w:ascii="Times New Roman" w:hAnsi="Times New Roman"/>
                      <w:sz w:val="26"/>
                      <w:szCs w:val="26"/>
                    </w:rPr>
                    <w:t>_№_______________</w:t>
                  </w:r>
                </w:p>
                <w:p w:rsidR="003E7C6A" w:rsidRPr="001503EF" w:rsidRDefault="003E7C6A" w:rsidP="007D5C94">
                  <w:pPr>
                    <w:spacing w:after="0" w:line="240" w:lineRule="auto"/>
                    <w:jc w:val="center"/>
                    <w:rPr>
                      <w:rFonts w:ascii="Times New Roman" w:hAnsi="Times New Roman"/>
                      <w:sz w:val="26"/>
                      <w:szCs w:val="26"/>
                    </w:rPr>
                  </w:pPr>
                </w:p>
                <w:p w:rsidR="003E7C6A" w:rsidRPr="001503EF" w:rsidRDefault="003E7C6A" w:rsidP="007D5C94">
                  <w:pPr>
                    <w:jc w:val="center"/>
                    <w:rPr>
                      <w:rFonts w:ascii="Times New Roman" w:hAnsi="Times New Roman"/>
                      <w:sz w:val="26"/>
                      <w:szCs w:val="26"/>
                    </w:rPr>
                  </w:pPr>
                  <w:r>
                    <w:rPr>
                      <w:rFonts w:ascii="Times New Roman" w:hAnsi="Times New Roman"/>
                      <w:sz w:val="26"/>
                      <w:szCs w:val="26"/>
                    </w:rPr>
                    <w:t>П.Сухореченский</w:t>
                  </w:r>
                </w:p>
              </w:txbxContent>
            </v:textbox>
          </v:rect>
        </w:pict>
      </w:r>
    </w:p>
    <w:p w:rsidR="00620809" w:rsidRDefault="00620809" w:rsidP="00620809">
      <w:pPr>
        <w:spacing w:after="0" w:line="315" w:lineRule="atLeast"/>
        <w:textAlignment w:val="baseline"/>
        <w:rPr>
          <w:rFonts w:ascii="Times New Roman" w:eastAsia="Times New Roman" w:hAnsi="Times New Roman"/>
          <w:color w:val="2D2D2D"/>
          <w:sz w:val="26"/>
          <w:szCs w:val="26"/>
          <w:lang w:eastAsia="ru-RU"/>
        </w:rPr>
      </w:pPr>
    </w:p>
    <w:p w:rsidR="00620809" w:rsidRDefault="00620809" w:rsidP="00620809">
      <w:pPr>
        <w:spacing w:after="0" w:line="315" w:lineRule="atLeast"/>
        <w:textAlignment w:val="baseline"/>
        <w:rPr>
          <w:rFonts w:ascii="Times New Roman" w:eastAsia="Times New Roman" w:hAnsi="Times New Roman"/>
          <w:color w:val="2D2D2D"/>
          <w:sz w:val="26"/>
          <w:szCs w:val="26"/>
          <w:lang w:eastAsia="ru-RU"/>
        </w:rPr>
      </w:pPr>
    </w:p>
    <w:p w:rsidR="00620809" w:rsidRDefault="00620809" w:rsidP="00620809">
      <w:pPr>
        <w:spacing w:after="0" w:line="315" w:lineRule="atLeast"/>
        <w:textAlignment w:val="baseline"/>
        <w:rPr>
          <w:rFonts w:ascii="Times New Roman" w:eastAsia="Times New Roman" w:hAnsi="Times New Roman"/>
          <w:color w:val="2D2D2D"/>
          <w:sz w:val="26"/>
          <w:szCs w:val="26"/>
          <w:lang w:eastAsia="ru-RU"/>
        </w:rPr>
      </w:pPr>
    </w:p>
    <w:p w:rsidR="007D5C94" w:rsidRPr="007D5C94" w:rsidRDefault="007D5C94" w:rsidP="007D5C94">
      <w:pPr>
        <w:spacing w:after="0" w:line="315" w:lineRule="atLeast"/>
        <w:jc w:val="center"/>
        <w:textAlignment w:val="baseline"/>
        <w:rPr>
          <w:rFonts w:ascii="Times New Roman" w:eastAsia="Times New Roman" w:hAnsi="Times New Roman"/>
          <w:color w:val="2D2D2D"/>
          <w:sz w:val="26"/>
          <w:szCs w:val="26"/>
          <w:lang w:eastAsia="ru-RU"/>
        </w:rPr>
      </w:pP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w:t>
      </w:r>
      <w:r w:rsidR="003E7C6A">
        <w:rPr>
          <w:rFonts w:ascii="Times New Roman" w:eastAsia="Times New Roman" w:hAnsi="Times New Roman"/>
          <w:color w:val="2D2D2D"/>
          <w:sz w:val="26"/>
          <w:szCs w:val="26"/>
          <w:lang w:eastAsia="ru-RU"/>
        </w:rPr>
        <w:t xml:space="preserve"> 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(время составления акта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По адресу/адресам: 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(место проведения проверки)</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На основании 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(вид документа с указанием реквизитов (номер, дата))</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была проведена________________________________________ проверка в отношении:</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(плановая/внеплановая, документарная/выездная)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(наименование юридического лица, фамилия, имя, отчество индивидуального предпринимателя)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Дата и время проведения проверки:</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«______»_______________20___г. с ___ ч.____ мин. Продолжительность 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«______»_______________20___г. с ___ ч.____ мин. Продолжительность 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Общая продолжительность проверки: 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(рабочих дней/часов)</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Акт составлен:_______________________________________________________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(наименование органа муниципального контроля)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С копией приказа о проведении проверки ознакомлен(ы): заполняется при проведении выездной проверки)______________________________________________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lastRenderedPageBreak/>
        <w:t xml:space="preserve">                                                (фамилии, инициалы, подпись, дата, время)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Дата и номер разрешения прокурора (его заместителя) о согласовании проведения проверки:_______________________________________________________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(заполняется в случае необходимости согласования проверки с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органами прокуратуры)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Лицо(а), проводившие проверку_________________________________________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(фамилия, имя, отчество (последнее - при наличии), должность должностного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лица (должностных   лиц), проводившего (их) проверку; в случае привлечения к</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участию в проверке экспертов, экспертных организаций указываются фамилии,</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При проведении проверки присутствовали:_______________________________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фамилия, имя, отчество (последнее - при наличии),</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должность руководителя, иного должностного лица (должностных лиц) или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w:t>
      </w:r>
      <w:r w:rsidR="003E7C6A">
        <w:rPr>
          <w:rFonts w:ascii="Times New Roman" w:eastAsia="Times New Roman" w:hAnsi="Times New Roman"/>
          <w:color w:val="2D2D2D"/>
          <w:sz w:val="26"/>
          <w:szCs w:val="26"/>
          <w:lang w:eastAsia="ru-RU"/>
        </w:rPr>
        <w:t>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уполномоченного представителя юридического лица, уполномоченного</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w:t>
      </w:r>
      <w:r w:rsidR="003E7C6A">
        <w:rPr>
          <w:rFonts w:ascii="Times New Roman" w:eastAsia="Times New Roman" w:hAnsi="Times New Roman"/>
          <w:color w:val="2D2D2D"/>
          <w:sz w:val="26"/>
          <w:szCs w:val="26"/>
          <w:lang w:eastAsia="ru-RU"/>
        </w:rPr>
        <w:t>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представителя индивидуального предпринимателя, уполномоченного</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 указанием характера нарушений;</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_______________________________________________________________________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лиц, допустивших нарушения) выявлены несоответствия сведений, содержащихся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в уведомлении о начале осуществления отдельных видов предпринимательской</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w:t>
      </w:r>
      <w:r w:rsidR="003E7C6A">
        <w:rPr>
          <w:rFonts w:ascii="Times New Roman" w:eastAsia="Times New Roman" w:hAnsi="Times New Roman"/>
          <w:color w:val="2D2D2D"/>
          <w:sz w:val="26"/>
          <w:szCs w:val="26"/>
          <w:lang w:eastAsia="ru-RU"/>
        </w:rPr>
        <w:t>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деятельности, обязательным требованиям (с указанием положений (нормативных)</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w:t>
      </w:r>
      <w:r w:rsidR="003E7C6A">
        <w:rPr>
          <w:rFonts w:ascii="Times New Roman" w:eastAsia="Times New Roman" w:hAnsi="Times New Roman"/>
          <w:color w:val="2D2D2D"/>
          <w:sz w:val="26"/>
          <w:szCs w:val="26"/>
          <w:lang w:eastAsia="ru-RU"/>
        </w:rPr>
        <w:t>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правовых актов):</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выявлены факты невыполнения предписаний органа</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муниципального контроля в сфере благоустройства (с указанием реквизитов выданных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предписаний):</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lastRenderedPageBreak/>
        <w:t>нарушений не выявлено_____________________________________________________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w:t>
      </w:r>
      <w:r w:rsidR="00745CAF">
        <w:rPr>
          <w:rFonts w:ascii="Times New Roman" w:eastAsia="Times New Roman" w:hAnsi="Times New Roman"/>
          <w:color w:val="2D2D2D"/>
          <w:sz w:val="26"/>
          <w:szCs w:val="26"/>
          <w:lang w:eastAsia="ru-RU"/>
        </w:rPr>
        <w:t>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    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 подпись проверяющего)             (подпись уполномоченного представителя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юридического лица, индивидуального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предпринимателя, его уполномоченного</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представителя)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Прилагаемые к акту документы:_________________________________________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w:t>
      </w:r>
      <w:r w:rsidR="00745CAF">
        <w:rPr>
          <w:rFonts w:ascii="Times New Roman" w:eastAsia="Times New Roman" w:hAnsi="Times New Roman"/>
          <w:color w:val="2D2D2D"/>
          <w:sz w:val="26"/>
          <w:szCs w:val="26"/>
          <w:lang w:eastAsia="ru-RU"/>
        </w:rPr>
        <w:t>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w:t>
      </w:r>
      <w:r w:rsidR="00745CAF">
        <w:rPr>
          <w:rFonts w:ascii="Times New Roman" w:eastAsia="Times New Roman" w:hAnsi="Times New Roman"/>
          <w:color w:val="2D2D2D"/>
          <w:sz w:val="26"/>
          <w:szCs w:val="26"/>
          <w:lang w:eastAsia="ru-RU"/>
        </w:rPr>
        <w:t>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Подпись лиц, проводивших проверку:____________________________________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С актом проверки ознакомлен(а), копию акта со всеми приложениями получил(а): __________________________________________________________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(фамилия, имя, отчество (последнее - при наличии), должность руководителя,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__________________________________________</w:t>
      </w:r>
      <w:r w:rsidR="00745CAF">
        <w:rPr>
          <w:rFonts w:ascii="Times New Roman" w:eastAsia="Times New Roman" w:hAnsi="Times New Roman"/>
          <w:color w:val="2D2D2D"/>
          <w:sz w:val="26"/>
          <w:szCs w:val="26"/>
          <w:lang w:eastAsia="ru-RU"/>
        </w:rPr>
        <w:t>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иного должностного лица или уполномоченного представителя юридического</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_________________________________________</w:t>
      </w:r>
      <w:r w:rsidR="00745CAF">
        <w:rPr>
          <w:rFonts w:ascii="Times New Roman" w:eastAsia="Times New Roman" w:hAnsi="Times New Roman"/>
          <w:color w:val="2D2D2D"/>
          <w:sz w:val="26"/>
          <w:szCs w:val="26"/>
          <w:lang w:eastAsia="ru-RU"/>
        </w:rPr>
        <w:t>______________________________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лица, индивидуального предпринимателя, его уполномоченного представителя)</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__________________________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(подпись)</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«___»_______________20___г.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Пометка об отказе ознакомления с актом проверки ________________________</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(подпись уполномоченного</w:t>
      </w:r>
    </w:p>
    <w:p w:rsidR="007D5C94" w:rsidRPr="007D5C94" w:rsidRDefault="007D5C94" w:rsidP="007D5C94">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должностного лица (лиц),</w:t>
      </w:r>
    </w:p>
    <w:p w:rsidR="00370761" w:rsidRPr="006150B9" w:rsidRDefault="007D5C94" w:rsidP="006150B9">
      <w:pPr>
        <w:spacing w:after="0" w:line="315" w:lineRule="atLeast"/>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 xml:space="preserve">                                                                                         проводившего проверку)      </w:t>
      </w:r>
    </w:p>
    <w:p w:rsidR="00370761" w:rsidRDefault="00370761" w:rsidP="007D5C94">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45CAF" w:rsidRDefault="00745CAF"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p>
    <w:p w:rsidR="007D5C94" w:rsidRPr="007D5C94" w:rsidRDefault="00370761" w:rsidP="00370761">
      <w:pPr>
        <w:shd w:val="clear" w:color="auto" w:fill="FFFFFF"/>
        <w:spacing w:after="0" w:line="315" w:lineRule="atLeast"/>
        <w:ind w:left="3540" w:firstLine="708"/>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lastRenderedPageBreak/>
        <w:t xml:space="preserve"> </w:t>
      </w:r>
      <w:r w:rsidR="007D5C94" w:rsidRPr="007D5C94">
        <w:rPr>
          <w:rFonts w:ascii="Times New Roman" w:eastAsia="Times New Roman" w:hAnsi="Times New Roman"/>
          <w:color w:val="2D2D2D"/>
          <w:spacing w:val="2"/>
          <w:sz w:val="26"/>
          <w:szCs w:val="26"/>
          <w:lang w:eastAsia="ru-RU"/>
        </w:rPr>
        <w:t>Приложение  5</w:t>
      </w:r>
    </w:p>
    <w:p w:rsidR="007D5C94" w:rsidRPr="007D5C94" w:rsidRDefault="007D5C94" w:rsidP="007D5C94">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7D5C94">
        <w:rPr>
          <w:rFonts w:ascii="Times New Roman" w:eastAsia="Times New Roman" w:hAnsi="Times New Roman"/>
          <w:color w:val="2D2D2D"/>
          <w:spacing w:val="2"/>
          <w:sz w:val="26"/>
          <w:szCs w:val="26"/>
          <w:lang w:eastAsia="ru-RU"/>
        </w:rPr>
        <w:br/>
        <w:t xml:space="preserve">                                                                 к административному регламенту </w:t>
      </w:r>
    </w:p>
    <w:p w:rsidR="007D5C94" w:rsidRPr="007D5C94" w:rsidRDefault="007D5C94" w:rsidP="007D5C94">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7D5C94">
        <w:rPr>
          <w:rFonts w:ascii="Times New Roman" w:eastAsia="Times New Roman" w:hAnsi="Times New Roman"/>
          <w:color w:val="2D2D2D"/>
          <w:spacing w:val="2"/>
          <w:sz w:val="26"/>
          <w:szCs w:val="26"/>
          <w:lang w:eastAsia="ru-RU"/>
        </w:rPr>
        <w:t xml:space="preserve">                                                                 исполнения муниципальной функции</w:t>
      </w:r>
    </w:p>
    <w:p w:rsidR="007D5C94" w:rsidRPr="007D5C94" w:rsidRDefault="007D5C94" w:rsidP="007D5C94">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7D5C94">
        <w:rPr>
          <w:rFonts w:ascii="Times New Roman" w:eastAsia="Times New Roman" w:hAnsi="Times New Roman"/>
          <w:color w:val="2D2D2D"/>
          <w:spacing w:val="2"/>
          <w:sz w:val="26"/>
          <w:szCs w:val="26"/>
          <w:lang w:eastAsia="ru-RU"/>
        </w:rPr>
        <w:t xml:space="preserve">                                                                 «Осуществление муниципального контроля </w:t>
      </w:r>
    </w:p>
    <w:p w:rsidR="007D5C94" w:rsidRPr="007D5C94" w:rsidRDefault="007D5C94" w:rsidP="007D5C94">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7D5C94">
        <w:rPr>
          <w:rFonts w:ascii="Times New Roman" w:eastAsia="Times New Roman" w:hAnsi="Times New Roman"/>
          <w:color w:val="2D2D2D"/>
          <w:spacing w:val="2"/>
          <w:sz w:val="26"/>
          <w:szCs w:val="26"/>
          <w:lang w:eastAsia="ru-RU"/>
        </w:rPr>
        <w:t xml:space="preserve">                                                                 в сфере благоустройства на территории</w:t>
      </w:r>
    </w:p>
    <w:p w:rsidR="007D5C94" w:rsidRPr="007D5C94" w:rsidRDefault="007D5C94" w:rsidP="007D5C94">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7D5C94">
        <w:rPr>
          <w:rFonts w:ascii="Times New Roman" w:eastAsia="Times New Roman" w:hAnsi="Times New Roman"/>
          <w:color w:val="2D2D2D"/>
          <w:spacing w:val="2"/>
          <w:sz w:val="26"/>
          <w:szCs w:val="26"/>
          <w:lang w:eastAsia="ru-RU"/>
        </w:rPr>
        <w:t xml:space="preserve">                                                         </w:t>
      </w:r>
      <w:r w:rsidR="00745CAF">
        <w:rPr>
          <w:rFonts w:ascii="Times New Roman" w:eastAsia="Times New Roman" w:hAnsi="Times New Roman"/>
          <w:color w:val="2D2D2D"/>
          <w:spacing w:val="2"/>
          <w:sz w:val="26"/>
          <w:szCs w:val="26"/>
          <w:lang w:eastAsia="ru-RU"/>
        </w:rPr>
        <w:t xml:space="preserve">        Сухореченского   сельского </w:t>
      </w:r>
      <w:r w:rsidRPr="007D5C94">
        <w:rPr>
          <w:rFonts w:ascii="Times New Roman" w:eastAsia="Times New Roman" w:hAnsi="Times New Roman"/>
          <w:color w:val="2D2D2D"/>
          <w:spacing w:val="2"/>
          <w:sz w:val="26"/>
          <w:szCs w:val="26"/>
          <w:lang w:eastAsia="ru-RU"/>
        </w:rPr>
        <w:t xml:space="preserve"> поселения»</w:t>
      </w:r>
      <w:r w:rsidRPr="007D5C94">
        <w:rPr>
          <w:rFonts w:ascii="Times New Roman" w:eastAsia="Times New Roman" w:hAnsi="Times New Roman"/>
          <w:color w:val="2D2D2D"/>
          <w:spacing w:val="2"/>
          <w:sz w:val="26"/>
          <w:szCs w:val="26"/>
          <w:lang w:eastAsia="ru-RU"/>
        </w:rPr>
        <w:br/>
      </w:r>
    </w:p>
    <w:p w:rsidR="007D5C94" w:rsidRPr="007D5C94" w:rsidRDefault="003E7C6A" w:rsidP="007D5C94">
      <w:r>
        <w:rPr>
          <w:noProof/>
          <w:lang w:eastAsia="ru-RU"/>
        </w:rPr>
        <w:pict>
          <v:rect id="_x0000_s1032" style="position:absolute;margin-left:-12.15pt;margin-top:-.3pt;width:198pt;height:176.85pt;z-index:251667456" strokecolor="white">
            <v:textbox style="mso-next-textbox:#_x0000_s1032">
              <w:txbxContent>
                <w:p w:rsidR="003E7C6A" w:rsidRPr="001503EF" w:rsidRDefault="003E7C6A" w:rsidP="00745CAF">
                  <w:pPr>
                    <w:spacing w:after="0" w:line="240" w:lineRule="auto"/>
                    <w:rPr>
                      <w:rFonts w:ascii="Times New Roman" w:hAnsi="Times New Roman"/>
                      <w:sz w:val="26"/>
                      <w:szCs w:val="26"/>
                    </w:rPr>
                  </w:pPr>
                  <w:r>
                    <w:rPr>
                      <w:rFonts w:ascii="Times New Roman" w:hAnsi="Times New Roman"/>
                      <w:sz w:val="26"/>
                      <w:szCs w:val="26"/>
                    </w:rPr>
                    <w:t>ПРЕДПИСАНИЕ</w:t>
                  </w:r>
                </w:p>
                <w:p w:rsidR="003E7C6A" w:rsidRDefault="003E7C6A" w:rsidP="007D5C94">
                  <w:pPr>
                    <w:spacing w:after="0" w:line="240" w:lineRule="auto"/>
                    <w:jc w:val="center"/>
                    <w:rPr>
                      <w:rFonts w:ascii="Times New Roman" w:hAnsi="Times New Roman"/>
                      <w:sz w:val="26"/>
                      <w:szCs w:val="26"/>
                    </w:rPr>
                  </w:pPr>
                  <w:r w:rsidRPr="001503EF">
                    <w:rPr>
                      <w:rFonts w:ascii="Times New Roman" w:hAnsi="Times New Roman"/>
                      <w:sz w:val="26"/>
                      <w:szCs w:val="26"/>
                    </w:rPr>
                    <w:t>__________</w:t>
                  </w:r>
                  <w:r>
                    <w:rPr>
                      <w:rFonts w:ascii="Times New Roman" w:hAnsi="Times New Roman"/>
                      <w:sz w:val="26"/>
                      <w:szCs w:val="26"/>
                    </w:rPr>
                    <w:t>_№_______________</w:t>
                  </w:r>
                </w:p>
                <w:p w:rsidR="003E7C6A" w:rsidRPr="001503EF" w:rsidRDefault="003E7C6A" w:rsidP="007D5C94">
                  <w:pPr>
                    <w:spacing w:after="0" w:line="240" w:lineRule="auto"/>
                    <w:jc w:val="center"/>
                    <w:rPr>
                      <w:rFonts w:ascii="Times New Roman" w:hAnsi="Times New Roman"/>
                      <w:sz w:val="26"/>
                      <w:szCs w:val="26"/>
                    </w:rPr>
                  </w:pPr>
                </w:p>
                <w:p w:rsidR="003E7C6A" w:rsidRPr="001503EF" w:rsidRDefault="00745CAF" w:rsidP="00745CAF">
                  <w:pPr>
                    <w:rPr>
                      <w:rFonts w:ascii="Times New Roman" w:hAnsi="Times New Roman"/>
                      <w:sz w:val="26"/>
                      <w:szCs w:val="26"/>
                    </w:rPr>
                  </w:pPr>
                  <w:r>
                    <w:rPr>
                      <w:rFonts w:ascii="Times New Roman" w:hAnsi="Times New Roman"/>
                      <w:sz w:val="26"/>
                      <w:szCs w:val="26"/>
                    </w:rPr>
                    <w:t>П.Сухореченский</w:t>
                  </w:r>
                </w:p>
              </w:txbxContent>
            </v:textbox>
          </v:rect>
        </w:pict>
      </w:r>
    </w:p>
    <w:p w:rsidR="007D5C94" w:rsidRPr="007D5C94" w:rsidRDefault="007D5C94" w:rsidP="007D5C94"/>
    <w:p w:rsidR="007D5C94" w:rsidRPr="007D5C94" w:rsidRDefault="007D5C94" w:rsidP="007D5C94"/>
    <w:p w:rsidR="007D5C94" w:rsidRPr="007D5C94" w:rsidRDefault="007D5C94" w:rsidP="007D5C94"/>
    <w:p w:rsidR="007D5C94" w:rsidRPr="007D5C94" w:rsidRDefault="007D5C94" w:rsidP="007D5C94"/>
    <w:p w:rsidR="007D5C94" w:rsidRPr="007D5C94" w:rsidRDefault="007D5C94" w:rsidP="007D5C94"/>
    <w:p w:rsidR="007D5C94" w:rsidRPr="007D5C94" w:rsidRDefault="007D5C94" w:rsidP="007D5C94">
      <w:pPr>
        <w:ind w:right="-284"/>
      </w:pPr>
      <w:r w:rsidRPr="007D5C94">
        <w:t xml:space="preserve">                                  </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Об устранении выявленных нарушений</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(о проведении мероприятий по обеспечению</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соблюдения обязательных требований или</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 xml:space="preserve">требований установленных муниципальными </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правовыми актами)</w:t>
      </w:r>
    </w:p>
    <w:p w:rsidR="007D5C94" w:rsidRPr="007D5C94" w:rsidRDefault="007D5C94" w:rsidP="007D5C94">
      <w:pPr>
        <w:spacing w:after="0" w:line="240" w:lineRule="auto"/>
        <w:rPr>
          <w:rFonts w:ascii="Times New Roman" w:hAnsi="Times New Roman"/>
          <w:sz w:val="26"/>
          <w:szCs w:val="26"/>
        </w:rPr>
      </w:pP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«_____»________________20___г.                                           _____________________</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 xml:space="preserve">                (дата составления)                                                          (место составления)   </w:t>
      </w:r>
    </w:p>
    <w:p w:rsidR="007D5C94" w:rsidRPr="007D5C94" w:rsidRDefault="007D5C94" w:rsidP="007D5C94">
      <w:pPr>
        <w:spacing w:after="0" w:line="240" w:lineRule="auto"/>
        <w:rPr>
          <w:rFonts w:ascii="Times New Roman" w:hAnsi="Times New Roman"/>
          <w:sz w:val="26"/>
          <w:szCs w:val="26"/>
        </w:rPr>
      </w:pPr>
    </w:p>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ПРЕДПИСЫВАЮ:</w:t>
      </w:r>
    </w:p>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_______________________________________________________________________</w:t>
      </w:r>
    </w:p>
    <w:p w:rsidR="007D5C94" w:rsidRPr="007D5C94" w:rsidRDefault="007D5C94" w:rsidP="007D5C94">
      <w:pPr>
        <w:spacing w:after="0" w:line="315" w:lineRule="atLeast"/>
        <w:jc w:val="center"/>
        <w:textAlignment w:val="baseline"/>
        <w:rPr>
          <w:rFonts w:ascii="Times New Roman" w:eastAsia="Times New Roman" w:hAnsi="Times New Roman"/>
          <w:color w:val="2D2D2D"/>
          <w:sz w:val="26"/>
          <w:szCs w:val="26"/>
          <w:lang w:eastAsia="ru-RU"/>
        </w:rPr>
      </w:pPr>
      <w:r w:rsidRPr="007D5C94">
        <w:rPr>
          <w:rFonts w:ascii="Times New Roman" w:eastAsia="Times New Roman" w:hAnsi="Times New Roman"/>
          <w:color w:val="2D2D2D"/>
          <w:sz w:val="26"/>
          <w:szCs w:val="26"/>
          <w:lang w:eastAsia="ru-RU"/>
        </w:rPr>
        <w:t>(ФИО проверяемого лица, его уполномоченного представителя, которому выдается предписание)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835"/>
        <w:gridCol w:w="3260"/>
      </w:tblGrid>
      <w:tr w:rsidR="007D5C94" w:rsidRPr="007D5C94" w:rsidTr="00015DD2">
        <w:tc>
          <w:tcPr>
            <w:tcW w:w="675"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 п/п</w:t>
            </w:r>
          </w:p>
        </w:tc>
        <w:tc>
          <w:tcPr>
            <w:tcW w:w="2977"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Содержание предписания</w:t>
            </w:r>
          </w:p>
        </w:tc>
        <w:tc>
          <w:tcPr>
            <w:tcW w:w="2835"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Срок исполнения</w:t>
            </w:r>
          </w:p>
        </w:tc>
        <w:tc>
          <w:tcPr>
            <w:tcW w:w="3260"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Основание (ссылка на нормативный правовой акт)</w:t>
            </w:r>
          </w:p>
        </w:tc>
      </w:tr>
      <w:tr w:rsidR="007D5C94" w:rsidRPr="007D5C94" w:rsidTr="00015DD2">
        <w:tc>
          <w:tcPr>
            <w:tcW w:w="675"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1</w:t>
            </w:r>
          </w:p>
        </w:tc>
        <w:tc>
          <w:tcPr>
            <w:tcW w:w="2977"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2</w:t>
            </w:r>
          </w:p>
        </w:tc>
        <w:tc>
          <w:tcPr>
            <w:tcW w:w="2835"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3</w:t>
            </w:r>
          </w:p>
        </w:tc>
        <w:tc>
          <w:tcPr>
            <w:tcW w:w="3260"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4</w:t>
            </w:r>
          </w:p>
        </w:tc>
      </w:tr>
      <w:tr w:rsidR="007D5C94" w:rsidRPr="007D5C94" w:rsidTr="00015DD2">
        <w:tc>
          <w:tcPr>
            <w:tcW w:w="675"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2</w:t>
            </w:r>
          </w:p>
        </w:tc>
        <w:tc>
          <w:tcPr>
            <w:tcW w:w="2977" w:type="dxa"/>
          </w:tcPr>
          <w:p w:rsidR="007D5C94" w:rsidRPr="007D5C94" w:rsidRDefault="007D5C94" w:rsidP="007D5C94">
            <w:pPr>
              <w:spacing w:after="0" w:line="240" w:lineRule="auto"/>
              <w:jc w:val="center"/>
              <w:rPr>
                <w:rFonts w:ascii="Times New Roman" w:hAnsi="Times New Roman"/>
                <w:sz w:val="26"/>
                <w:szCs w:val="26"/>
              </w:rPr>
            </w:pPr>
          </w:p>
        </w:tc>
        <w:tc>
          <w:tcPr>
            <w:tcW w:w="2835" w:type="dxa"/>
          </w:tcPr>
          <w:p w:rsidR="007D5C94" w:rsidRPr="007D5C94" w:rsidRDefault="007D5C94" w:rsidP="007D5C94">
            <w:pPr>
              <w:spacing w:after="0" w:line="240" w:lineRule="auto"/>
              <w:jc w:val="center"/>
              <w:rPr>
                <w:rFonts w:ascii="Times New Roman" w:hAnsi="Times New Roman"/>
                <w:sz w:val="26"/>
                <w:szCs w:val="26"/>
              </w:rPr>
            </w:pPr>
          </w:p>
        </w:tc>
        <w:tc>
          <w:tcPr>
            <w:tcW w:w="3260" w:type="dxa"/>
          </w:tcPr>
          <w:p w:rsidR="007D5C94" w:rsidRPr="007D5C94" w:rsidRDefault="007D5C94" w:rsidP="007D5C94">
            <w:pPr>
              <w:spacing w:after="0" w:line="240" w:lineRule="auto"/>
              <w:jc w:val="center"/>
              <w:rPr>
                <w:rFonts w:ascii="Times New Roman" w:hAnsi="Times New Roman"/>
                <w:sz w:val="26"/>
                <w:szCs w:val="26"/>
              </w:rPr>
            </w:pPr>
          </w:p>
        </w:tc>
      </w:tr>
      <w:tr w:rsidR="007D5C94" w:rsidRPr="007D5C94" w:rsidTr="00015DD2">
        <w:tc>
          <w:tcPr>
            <w:tcW w:w="675" w:type="dxa"/>
          </w:tcPr>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3</w:t>
            </w:r>
          </w:p>
        </w:tc>
        <w:tc>
          <w:tcPr>
            <w:tcW w:w="2977" w:type="dxa"/>
          </w:tcPr>
          <w:p w:rsidR="007D5C94" w:rsidRPr="007D5C94" w:rsidRDefault="007D5C94" w:rsidP="007D5C94">
            <w:pPr>
              <w:spacing w:after="0" w:line="240" w:lineRule="auto"/>
              <w:jc w:val="center"/>
              <w:rPr>
                <w:rFonts w:ascii="Times New Roman" w:hAnsi="Times New Roman"/>
                <w:sz w:val="26"/>
                <w:szCs w:val="26"/>
              </w:rPr>
            </w:pPr>
          </w:p>
        </w:tc>
        <w:tc>
          <w:tcPr>
            <w:tcW w:w="2835" w:type="dxa"/>
          </w:tcPr>
          <w:p w:rsidR="007D5C94" w:rsidRPr="007D5C94" w:rsidRDefault="007D5C94" w:rsidP="007D5C94">
            <w:pPr>
              <w:spacing w:after="0" w:line="240" w:lineRule="auto"/>
              <w:jc w:val="center"/>
              <w:rPr>
                <w:rFonts w:ascii="Times New Roman" w:hAnsi="Times New Roman"/>
                <w:sz w:val="26"/>
                <w:szCs w:val="26"/>
              </w:rPr>
            </w:pPr>
          </w:p>
        </w:tc>
        <w:tc>
          <w:tcPr>
            <w:tcW w:w="3260" w:type="dxa"/>
          </w:tcPr>
          <w:p w:rsidR="007D5C94" w:rsidRPr="007D5C94" w:rsidRDefault="007D5C94" w:rsidP="007D5C94">
            <w:pPr>
              <w:spacing w:after="0" w:line="240" w:lineRule="auto"/>
              <w:jc w:val="center"/>
              <w:rPr>
                <w:rFonts w:ascii="Times New Roman" w:hAnsi="Times New Roman"/>
                <w:sz w:val="26"/>
                <w:szCs w:val="26"/>
              </w:rPr>
            </w:pPr>
          </w:p>
        </w:tc>
      </w:tr>
      <w:tr w:rsidR="007D5C94" w:rsidRPr="007D5C94" w:rsidTr="00015DD2">
        <w:tc>
          <w:tcPr>
            <w:tcW w:w="675" w:type="dxa"/>
          </w:tcPr>
          <w:p w:rsidR="007D5C94" w:rsidRPr="007D5C94" w:rsidRDefault="007D5C94" w:rsidP="007D5C94">
            <w:pPr>
              <w:spacing w:after="0" w:line="240" w:lineRule="auto"/>
              <w:jc w:val="center"/>
              <w:rPr>
                <w:rFonts w:ascii="Times New Roman" w:hAnsi="Times New Roman"/>
                <w:sz w:val="26"/>
                <w:szCs w:val="26"/>
              </w:rPr>
            </w:pPr>
          </w:p>
        </w:tc>
        <w:tc>
          <w:tcPr>
            <w:tcW w:w="2977" w:type="dxa"/>
          </w:tcPr>
          <w:p w:rsidR="007D5C94" w:rsidRPr="007D5C94" w:rsidRDefault="007D5C94" w:rsidP="007D5C94">
            <w:pPr>
              <w:spacing w:after="0" w:line="240" w:lineRule="auto"/>
              <w:jc w:val="center"/>
              <w:rPr>
                <w:rFonts w:ascii="Times New Roman" w:hAnsi="Times New Roman"/>
                <w:sz w:val="26"/>
                <w:szCs w:val="26"/>
              </w:rPr>
            </w:pPr>
          </w:p>
        </w:tc>
        <w:tc>
          <w:tcPr>
            <w:tcW w:w="2835" w:type="dxa"/>
          </w:tcPr>
          <w:p w:rsidR="007D5C94" w:rsidRPr="007D5C94" w:rsidRDefault="007D5C94" w:rsidP="007D5C94">
            <w:pPr>
              <w:spacing w:after="0" w:line="240" w:lineRule="auto"/>
              <w:jc w:val="center"/>
              <w:rPr>
                <w:rFonts w:ascii="Times New Roman" w:hAnsi="Times New Roman"/>
                <w:sz w:val="26"/>
                <w:szCs w:val="26"/>
              </w:rPr>
            </w:pPr>
          </w:p>
        </w:tc>
        <w:tc>
          <w:tcPr>
            <w:tcW w:w="3260" w:type="dxa"/>
          </w:tcPr>
          <w:p w:rsidR="007D5C94" w:rsidRPr="007D5C94" w:rsidRDefault="007D5C94" w:rsidP="007D5C94">
            <w:pPr>
              <w:spacing w:after="0" w:line="240" w:lineRule="auto"/>
              <w:jc w:val="center"/>
              <w:rPr>
                <w:rFonts w:ascii="Times New Roman" w:hAnsi="Times New Roman"/>
                <w:sz w:val="26"/>
                <w:szCs w:val="26"/>
              </w:rPr>
            </w:pPr>
          </w:p>
        </w:tc>
      </w:tr>
    </w:tbl>
    <w:p w:rsidR="007D5C94" w:rsidRPr="007D5C94" w:rsidRDefault="007D5C94" w:rsidP="007D5C94">
      <w:pPr>
        <w:spacing w:after="0" w:line="240" w:lineRule="auto"/>
        <w:ind w:firstLine="709"/>
        <w:rPr>
          <w:rFonts w:ascii="Times New Roman" w:hAnsi="Times New Roman"/>
          <w:sz w:val="26"/>
          <w:szCs w:val="26"/>
        </w:rPr>
      </w:pPr>
      <w:r w:rsidRPr="007D5C94">
        <w:rPr>
          <w:rFonts w:ascii="Times New Roman" w:hAnsi="Times New Roman"/>
          <w:sz w:val="26"/>
          <w:szCs w:val="26"/>
        </w:rPr>
        <w:t>Об исполнении предписания сообщить до «____»_________________20___г. в Управление строительства, инфраструктуры и жилищно-коммунального хозяйства Карталинского муниципального района по адресу: г. Карталы, ул. Ленина, 1, кабинет ________, телефон _______________ факс __________.</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_____________________________         ________________       __________________</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 xml:space="preserve">(должность лица, проводившего                    (подпись)                      (Ф.И.О.)        </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 xml:space="preserve">                      проверку)</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М.П.</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lastRenderedPageBreak/>
        <w:t>Предписание получено:</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_______________________________________________________________________</w:t>
      </w:r>
    </w:p>
    <w:p w:rsidR="007D5C94" w:rsidRPr="007D5C94" w:rsidRDefault="007D5C94" w:rsidP="007D5C94">
      <w:pPr>
        <w:spacing w:after="0" w:line="240" w:lineRule="auto"/>
        <w:jc w:val="center"/>
        <w:rPr>
          <w:rFonts w:ascii="Times New Roman" w:hAnsi="Times New Roman"/>
          <w:sz w:val="26"/>
          <w:szCs w:val="26"/>
        </w:rPr>
      </w:pPr>
      <w:r w:rsidRPr="007D5C94">
        <w:rPr>
          <w:rFonts w:ascii="Times New Roman" w:hAnsi="Times New Roman"/>
          <w:sz w:val="26"/>
          <w:szCs w:val="26"/>
        </w:rPr>
        <w:t>(Ф.И.О. проверяемого лица или его уполномоченного представителя (с обязательным указанием номера и даты доверенности)</w:t>
      </w:r>
    </w:p>
    <w:p w:rsidR="007D5C94" w:rsidRPr="007D5C94" w:rsidRDefault="007D5C94" w:rsidP="007D5C94">
      <w:pPr>
        <w:spacing w:after="0" w:line="240" w:lineRule="auto"/>
        <w:rPr>
          <w:rFonts w:ascii="Times New Roman" w:hAnsi="Times New Roman"/>
          <w:sz w:val="26"/>
          <w:szCs w:val="26"/>
        </w:rPr>
      </w:pP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 xml:space="preserve">                                                               ________________ «___»____________20___г.</w:t>
      </w:r>
    </w:p>
    <w:p w:rsidR="007D5C94" w:rsidRPr="007D5C94" w:rsidRDefault="007D5C94" w:rsidP="007D5C94">
      <w:pPr>
        <w:spacing w:after="0" w:line="240" w:lineRule="auto"/>
        <w:rPr>
          <w:rFonts w:ascii="Times New Roman" w:hAnsi="Times New Roman"/>
          <w:sz w:val="26"/>
          <w:szCs w:val="26"/>
        </w:rPr>
      </w:pPr>
      <w:r w:rsidRPr="007D5C94">
        <w:rPr>
          <w:rFonts w:ascii="Times New Roman" w:hAnsi="Times New Roman"/>
          <w:sz w:val="26"/>
          <w:szCs w:val="26"/>
        </w:rPr>
        <w:t xml:space="preserve">                                                                      (подпись)</w:t>
      </w:r>
    </w:p>
    <w:p w:rsidR="007D5C94" w:rsidRPr="007D5C94" w:rsidRDefault="007D5C94" w:rsidP="007D5C94">
      <w:pPr>
        <w:spacing w:after="0" w:line="240" w:lineRule="auto"/>
        <w:rPr>
          <w:rFonts w:ascii="Times New Roman" w:hAnsi="Times New Roman"/>
          <w:sz w:val="26"/>
          <w:szCs w:val="26"/>
        </w:rPr>
      </w:pPr>
    </w:p>
    <w:p w:rsidR="007D5C94" w:rsidRPr="007D5C94" w:rsidRDefault="007D5C94" w:rsidP="007D5C94">
      <w:pPr>
        <w:spacing w:after="0" w:line="240" w:lineRule="auto"/>
        <w:rPr>
          <w:rFonts w:ascii="Times New Roman" w:hAnsi="Times New Roman"/>
          <w:sz w:val="26"/>
          <w:szCs w:val="26"/>
        </w:rPr>
      </w:pPr>
    </w:p>
    <w:p w:rsidR="007D5C94" w:rsidRDefault="007D5C94"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370761"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745CAF" w:rsidRDefault="00370761" w:rsidP="00370761">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w:t>
      </w:r>
    </w:p>
    <w:p w:rsidR="00370761" w:rsidRPr="008331D3" w:rsidRDefault="00745CAF" w:rsidP="00370761">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lastRenderedPageBreak/>
        <w:t xml:space="preserve">                                                                                                </w:t>
      </w:r>
      <w:r w:rsidR="00370761" w:rsidRPr="008331D3">
        <w:rPr>
          <w:rFonts w:ascii="Times New Roman" w:eastAsia="Times New Roman" w:hAnsi="Times New Roman"/>
          <w:color w:val="2D2D2D"/>
          <w:spacing w:val="2"/>
          <w:sz w:val="26"/>
          <w:szCs w:val="26"/>
          <w:lang w:eastAsia="ru-RU"/>
        </w:rPr>
        <w:t xml:space="preserve">Приложение  </w:t>
      </w:r>
      <w:r w:rsidR="00370761">
        <w:rPr>
          <w:rFonts w:ascii="Times New Roman" w:eastAsia="Times New Roman" w:hAnsi="Times New Roman"/>
          <w:color w:val="2D2D2D"/>
          <w:spacing w:val="2"/>
          <w:sz w:val="26"/>
          <w:szCs w:val="26"/>
          <w:lang w:eastAsia="ru-RU"/>
        </w:rPr>
        <w:t>6</w:t>
      </w:r>
    </w:p>
    <w:p w:rsidR="00370761" w:rsidRDefault="00370761" w:rsidP="00370761">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8331D3">
        <w:rPr>
          <w:rFonts w:ascii="Times New Roman" w:eastAsia="Times New Roman" w:hAnsi="Times New Roman"/>
          <w:color w:val="2D2D2D"/>
          <w:spacing w:val="2"/>
          <w:sz w:val="26"/>
          <w:szCs w:val="26"/>
          <w:lang w:eastAsia="ru-RU"/>
        </w:rPr>
        <w:br/>
      </w:r>
      <w:r>
        <w:rPr>
          <w:rFonts w:ascii="Times New Roman" w:eastAsia="Times New Roman" w:hAnsi="Times New Roman"/>
          <w:color w:val="2D2D2D"/>
          <w:spacing w:val="2"/>
          <w:sz w:val="26"/>
          <w:szCs w:val="26"/>
          <w:lang w:eastAsia="ru-RU"/>
        </w:rPr>
        <w:t xml:space="preserve">                                                                 </w:t>
      </w:r>
      <w:r w:rsidRPr="008331D3">
        <w:rPr>
          <w:rFonts w:ascii="Times New Roman" w:eastAsia="Times New Roman" w:hAnsi="Times New Roman"/>
          <w:color w:val="2D2D2D"/>
          <w:spacing w:val="2"/>
          <w:sz w:val="26"/>
          <w:szCs w:val="26"/>
          <w:lang w:eastAsia="ru-RU"/>
        </w:rPr>
        <w:t xml:space="preserve">к </w:t>
      </w:r>
      <w:r>
        <w:rPr>
          <w:rFonts w:ascii="Times New Roman" w:eastAsia="Times New Roman" w:hAnsi="Times New Roman"/>
          <w:color w:val="2D2D2D"/>
          <w:spacing w:val="2"/>
          <w:sz w:val="26"/>
          <w:szCs w:val="26"/>
          <w:lang w:eastAsia="ru-RU"/>
        </w:rPr>
        <w:t>а</w:t>
      </w:r>
      <w:r w:rsidRPr="008331D3">
        <w:rPr>
          <w:rFonts w:ascii="Times New Roman" w:eastAsia="Times New Roman" w:hAnsi="Times New Roman"/>
          <w:color w:val="2D2D2D"/>
          <w:spacing w:val="2"/>
          <w:sz w:val="26"/>
          <w:szCs w:val="26"/>
          <w:lang w:eastAsia="ru-RU"/>
        </w:rPr>
        <w:t>дминистративному регламенту</w:t>
      </w:r>
      <w:r>
        <w:rPr>
          <w:rFonts w:ascii="Times New Roman" w:eastAsia="Times New Roman" w:hAnsi="Times New Roman"/>
          <w:color w:val="2D2D2D"/>
          <w:spacing w:val="2"/>
          <w:sz w:val="26"/>
          <w:szCs w:val="26"/>
          <w:lang w:eastAsia="ru-RU"/>
        </w:rPr>
        <w:t xml:space="preserve"> </w:t>
      </w:r>
    </w:p>
    <w:p w:rsidR="00370761" w:rsidRDefault="00370761" w:rsidP="00370761">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исполнения муниципальной функции</w:t>
      </w:r>
    </w:p>
    <w:p w:rsidR="00370761" w:rsidRDefault="00370761" w:rsidP="00370761">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«Осуществление муниципального контроля </w:t>
      </w:r>
    </w:p>
    <w:p w:rsidR="00370761" w:rsidRDefault="00370761" w:rsidP="00370761">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в сфере благоустройствана территории</w:t>
      </w:r>
    </w:p>
    <w:p w:rsidR="00370761" w:rsidRPr="008331D3" w:rsidRDefault="00370761" w:rsidP="00370761">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w:t>
      </w:r>
      <w:r w:rsidR="00745CAF">
        <w:rPr>
          <w:rFonts w:ascii="Times New Roman" w:eastAsia="Times New Roman" w:hAnsi="Times New Roman"/>
          <w:color w:val="2D2D2D"/>
          <w:spacing w:val="2"/>
          <w:sz w:val="26"/>
          <w:szCs w:val="26"/>
          <w:lang w:eastAsia="ru-RU"/>
        </w:rPr>
        <w:t xml:space="preserve">        Сухореченского   сельского </w:t>
      </w:r>
      <w:r>
        <w:rPr>
          <w:rFonts w:ascii="Times New Roman" w:eastAsia="Times New Roman" w:hAnsi="Times New Roman"/>
          <w:color w:val="2D2D2D"/>
          <w:spacing w:val="2"/>
          <w:sz w:val="26"/>
          <w:szCs w:val="26"/>
          <w:lang w:eastAsia="ru-RU"/>
        </w:rPr>
        <w:t xml:space="preserve"> поселения»</w:t>
      </w:r>
      <w:r w:rsidRPr="008331D3">
        <w:rPr>
          <w:rFonts w:ascii="Times New Roman" w:eastAsia="Times New Roman" w:hAnsi="Times New Roman"/>
          <w:color w:val="2D2D2D"/>
          <w:spacing w:val="2"/>
          <w:sz w:val="26"/>
          <w:szCs w:val="26"/>
          <w:lang w:eastAsia="ru-RU"/>
        </w:rPr>
        <w:br/>
      </w:r>
    </w:p>
    <w:p w:rsidR="00370761" w:rsidRPr="00762C73" w:rsidRDefault="00370761" w:rsidP="00370761">
      <w:pPr>
        <w:spacing w:before="240"/>
        <w:jc w:val="center"/>
        <w:rPr>
          <w:rFonts w:ascii="Times New Roman" w:hAnsi="Times New Roman"/>
          <w:bCs/>
          <w:sz w:val="26"/>
          <w:szCs w:val="26"/>
        </w:rPr>
      </w:pPr>
      <w:r w:rsidRPr="00762C73">
        <w:rPr>
          <w:rFonts w:ascii="Times New Roman" w:hAnsi="Times New Roman"/>
          <w:bCs/>
          <w:sz w:val="26"/>
          <w:szCs w:val="26"/>
        </w:rPr>
        <w:t>Журнал</w:t>
      </w:r>
      <w:r w:rsidRPr="00762C73">
        <w:rPr>
          <w:rFonts w:ascii="Times New Roman" w:hAnsi="Times New Roman"/>
          <w:bCs/>
          <w:sz w:val="26"/>
          <w:szCs w:val="26"/>
        </w:rPr>
        <w:br/>
        <w:t>учета проверок юридического лица, индивидуального предпринимателя, проводимых органом муниципального контроля</w:t>
      </w:r>
    </w:p>
    <w:p w:rsidR="00370761" w:rsidRDefault="00370761" w:rsidP="00370761">
      <w:pPr>
        <w:pBdr>
          <w:top w:val="single" w:sz="4" w:space="1" w:color="auto"/>
        </w:pBdr>
        <w:spacing w:after="240"/>
        <w:ind w:left="3402" w:right="3402"/>
        <w:jc w:val="center"/>
        <w:rPr>
          <w:rFonts w:ascii="Times New Roman" w:hAnsi="Times New Roman"/>
          <w:sz w:val="26"/>
          <w:szCs w:val="26"/>
        </w:rPr>
      </w:pPr>
      <w:r w:rsidRPr="00762C73">
        <w:rPr>
          <w:rFonts w:ascii="Times New Roman" w:hAnsi="Times New Roman"/>
          <w:sz w:val="26"/>
          <w:szCs w:val="26"/>
        </w:rPr>
        <w:t xml:space="preserve">(дата начала ведения </w:t>
      </w:r>
      <w:r>
        <w:rPr>
          <w:rFonts w:ascii="Times New Roman" w:hAnsi="Times New Roman"/>
          <w:sz w:val="26"/>
          <w:szCs w:val="26"/>
        </w:rPr>
        <w:t>ж</w:t>
      </w:r>
      <w:r w:rsidRPr="00762C73">
        <w:rPr>
          <w:rFonts w:ascii="Times New Roman" w:hAnsi="Times New Roman"/>
          <w:sz w:val="26"/>
          <w:szCs w:val="26"/>
        </w:rPr>
        <w:t>урнала)</w:t>
      </w:r>
    </w:p>
    <w:p w:rsidR="00370761" w:rsidRPr="00762C73" w:rsidRDefault="00370761" w:rsidP="00370761">
      <w:pPr>
        <w:spacing w:after="0" w:line="240" w:lineRule="auto"/>
        <w:rPr>
          <w:rFonts w:ascii="Times New Roman" w:hAnsi="Times New Roman"/>
          <w:sz w:val="26"/>
          <w:szCs w:val="26"/>
        </w:rPr>
      </w:pPr>
    </w:p>
    <w:p w:rsidR="00370761" w:rsidRPr="00762C73"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(наименование юридического лица/фамилия, имя, отчество (в случае, если имеется)</w:t>
      </w:r>
      <w:r w:rsidRPr="00762C73">
        <w:rPr>
          <w:rFonts w:ascii="Times New Roman" w:hAnsi="Times New Roman"/>
          <w:sz w:val="26"/>
          <w:szCs w:val="26"/>
        </w:rPr>
        <w:br/>
      </w:r>
      <w:r>
        <w:rPr>
          <w:rFonts w:ascii="Times New Roman" w:hAnsi="Times New Roman"/>
          <w:sz w:val="26"/>
          <w:szCs w:val="26"/>
        </w:rPr>
        <w:t>______________________________________________________________________</w:t>
      </w:r>
    </w:p>
    <w:p w:rsidR="00370761" w:rsidRPr="00762C73"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индивидуального предпринимателя)</w:t>
      </w:r>
    </w:p>
    <w:p w:rsidR="00370761" w:rsidRPr="00762C73" w:rsidRDefault="00370761" w:rsidP="00370761">
      <w:pPr>
        <w:spacing w:after="0" w:line="240" w:lineRule="auto"/>
        <w:rPr>
          <w:rFonts w:ascii="Times New Roman" w:hAnsi="Times New Roman"/>
          <w:sz w:val="26"/>
          <w:szCs w:val="26"/>
        </w:rPr>
      </w:pPr>
    </w:p>
    <w:p w:rsidR="00370761"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 xml:space="preserve">(адрес (место нахождения) постоянно действующего исполнительного органа </w:t>
      </w:r>
    </w:p>
    <w:p w:rsidR="00370761" w:rsidRDefault="00370761" w:rsidP="00370761">
      <w:pPr>
        <w:pBdr>
          <w:top w:val="single" w:sz="4" w:space="1" w:color="auto"/>
        </w:pBd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w:t>
      </w:r>
    </w:p>
    <w:p w:rsidR="00370761" w:rsidRPr="00762C73"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юридического лица/место осуществления деятельности индивидуального предпринимателя)</w:t>
      </w:r>
    </w:p>
    <w:p w:rsidR="00370761" w:rsidRPr="00762C73" w:rsidRDefault="00370761" w:rsidP="00370761">
      <w:pPr>
        <w:spacing w:after="0" w:line="240" w:lineRule="auto"/>
        <w:rPr>
          <w:rFonts w:ascii="Times New Roman" w:hAnsi="Times New Roman"/>
          <w:sz w:val="26"/>
          <w:szCs w:val="26"/>
        </w:rPr>
      </w:pPr>
    </w:p>
    <w:p w:rsidR="00370761"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 xml:space="preserve">(государственный регистрационный номер записи о государственной регистрации </w:t>
      </w:r>
    </w:p>
    <w:p w:rsidR="00370761" w:rsidRDefault="00370761" w:rsidP="00370761">
      <w:pPr>
        <w:pBdr>
          <w:top w:val="single" w:sz="4" w:space="1" w:color="auto"/>
        </w:pBd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w:t>
      </w:r>
    </w:p>
    <w:p w:rsidR="00370761"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 xml:space="preserve">юридического лица/индивидуального предпринимателя, идентификационный номер </w:t>
      </w:r>
    </w:p>
    <w:p w:rsidR="00370761" w:rsidRDefault="00370761" w:rsidP="00370761">
      <w:pPr>
        <w:pBdr>
          <w:top w:val="single" w:sz="4" w:space="1" w:color="auto"/>
        </w:pBd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w:t>
      </w:r>
    </w:p>
    <w:p w:rsidR="00370761"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 xml:space="preserve">налогоплательщика (для индивидуального предпринимателя); номер реестровой </w:t>
      </w:r>
    </w:p>
    <w:p w:rsidR="00370761" w:rsidRDefault="00370761" w:rsidP="00370761">
      <w:pPr>
        <w:pBdr>
          <w:top w:val="single" w:sz="4" w:space="1" w:color="auto"/>
        </w:pBd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w:t>
      </w:r>
      <w:r w:rsidR="00745CAF">
        <w:rPr>
          <w:rFonts w:ascii="Times New Roman" w:hAnsi="Times New Roman"/>
          <w:sz w:val="26"/>
          <w:szCs w:val="26"/>
        </w:rPr>
        <w:t>_____________________________</w:t>
      </w:r>
    </w:p>
    <w:p w:rsidR="00370761" w:rsidRPr="00762C73" w:rsidRDefault="00370761" w:rsidP="00370761">
      <w:pPr>
        <w:pBdr>
          <w:top w:val="single" w:sz="4" w:space="1" w:color="auto"/>
        </w:pBdr>
        <w:spacing w:after="0" w:line="240" w:lineRule="auto"/>
        <w:jc w:val="center"/>
        <w:rPr>
          <w:rFonts w:ascii="Times New Roman" w:hAnsi="Times New Roman"/>
          <w:sz w:val="26"/>
          <w:szCs w:val="26"/>
        </w:rPr>
      </w:pPr>
      <w:r w:rsidRPr="00762C73">
        <w:rPr>
          <w:rFonts w:ascii="Times New Roman" w:hAnsi="Times New Roman"/>
          <w:sz w:val="26"/>
          <w:szCs w:val="26"/>
        </w:rPr>
        <w:t>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70761" w:rsidRDefault="00370761" w:rsidP="00370761">
      <w:pPr>
        <w:spacing w:after="0" w:line="240" w:lineRule="auto"/>
        <w:rPr>
          <w:rFonts w:ascii="Times New Roman" w:hAnsi="Times New Roman"/>
          <w:sz w:val="26"/>
          <w:szCs w:val="26"/>
        </w:rPr>
      </w:pPr>
      <w:r w:rsidRPr="00762C73">
        <w:rPr>
          <w:rFonts w:ascii="Times New Roman" w:hAnsi="Times New Roman"/>
          <w:sz w:val="26"/>
          <w:szCs w:val="26"/>
        </w:rPr>
        <w:t xml:space="preserve">Ответственное лицо:  </w:t>
      </w:r>
      <w:r>
        <w:rPr>
          <w:rFonts w:ascii="Times New Roman" w:hAnsi="Times New Roman"/>
          <w:sz w:val="26"/>
          <w:szCs w:val="26"/>
        </w:rPr>
        <w:t>_______________________________________________________</w:t>
      </w:r>
    </w:p>
    <w:p w:rsidR="00370761" w:rsidRDefault="00370761" w:rsidP="00370761">
      <w:pPr>
        <w:spacing w:after="0" w:line="240" w:lineRule="auto"/>
        <w:rPr>
          <w:rFonts w:ascii="Times New Roman" w:hAnsi="Times New Roman"/>
          <w:sz w:val="26"/>
          <w:szCs w:val="26"/>
        </w:rPr>
      </w:pPr>
      <w:r>
        <w:rPr>
          <w:rFonts w:ascii="Times New Roman" w:hAnsi="Times New Roman"/>
          <w:sz w:val="26"/>
          <w:szCs w:val="26"/>
        </w:rPr>
        <w:t xml:space="preserve">                        </w:t>
      </w:r>
      <w:r w:rsidRPr="00762C73">
        <w:rPr>
          <w:rFonts w:ascii="Times New Roman" w:hAnsi="Times New Roman"/>
          <w:sz w:val="26"/>
          <w:szCs w:val="26"/>
        </w:rPr>
        <w:t xml:space="preserve">(фамилия, имя, отчество (в случае, если имеется), должность лица (лиц), </w:t>
      </w:r>
    </w:p>
    <w:p w:rsidR="00370761" w:rsidRDefault="00370761" w:rsidP="00370761">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______________________________________________________________________</w:t>
      </w:r>
    </w:p>
    <w:p w:rsidR="00370761" w:rsidRDefault="00370761" w:rsidP="00370761">
      <w:pPr>
        <w:spacing w:after="0" w:line="240" w:lineRule="auto"/>
        <w:jc w:val="center"/>
        <w:rPr>
          <w:rFonts w:ascii="Times New Roman" w:hAnsi="Times New Roman"/>
          <w:sz w:val="26"/>
          <w:szCs w:val="26"/>
        </w:rPr>
      </w:pPr>
      <w:r>
        <w:rPr>
          <w:rFonts w:ascii="Times New Roman" w:hAnsi="Times New Roman"/>
          <w:sz w:val="26"/>
          <w:szCs w:val="26"/>
        </w:rPr>
        <w:t>о</w:t>
      </w:r>
      <w:r w:rsidRPr="00762C73">
        <w:rPr>
          <w:rFonts w:ascii="Times New Roman" w:hAnsi="Times New Roman"/>
          <w:sz w:val="26"/>
          <w:szCs w:val="26"/>
        </w:rPr>
        <w:t>тветственног</w:t>
      </w:r>
      <w:r>
        <w:rPr>
          <w:rFonts w:ascii="Times New Roman" w:hAnsi="Times New Roman"/>
          <w:sz w:val="26"/>
          <w:szCs w:val="26"/>
        </w:rPr>
        <w:t xml:space="preserve">о </w:t>
      </w:r>
      <w:r w:rsidRPr="00762C73">
        <w:rPr>
          <w:rFonts w:ascii="Times New Roman" w:hAnsi="Times New Roman"/>
          <w:sz w:val="26"/>
          <w:szCs w:val="26"/>
        </w:rPr>
        <w:t>за ведение журнала учета проверок)</w:t>
      </w:r>
    </w:p>
    <w:p w:rsidR="00370761" w:rsidRDefault="00370761" w:rsidP="00370761">
      <w:pPr>
        <w:spacing w:after="0" w:line="240" w:lineRule="auto"/>
        <w:jc w:val="center"/>
        <w:rPr>
          <w:rFonts w:ascii="Times New Roman" w:hAnsi="Times New Roman"/>
          <w:sz w:val="26"/>
          <w:szCs w:val="26"/>
        </w:rPr>
      </w:pPr>
    </w:p>
    <w:p w:rsidR="00370761" w:rsidRPr="00762C73" w:rsidRDefault="00370761" w:rsidP="00370761">
      <w:pPr>
        <w:spacing w:after="0" w:line="240" w:lineRule="auto"/>
        <w:jc w:val="center"/>
        <w:rPr>
          <w:rFonts w:ascii="Times New Roman" w:hAnsi="Times New Roman"/>
          <w:sz w:val="26"/>
          <w:szCs w:val="26"/>
        </w:rPr>
      </w:pPr>
    </w:p>
    <w:p w:rsidR="00370761" w:rsidRPr="00762C73" w:rsidRDefault="00370761" w:rsidP="00370761">
      <w:pPr>
        <w:pBdr>
          <w:top w:val="single" w:sz="4" w:space="1" w:color="auto"/>
        </w:pBdr>
        <w:spacing w:after="0" w:line="240" w:lineRule="auto"/>
        <w:ind w:left="2268"/>
        <w:jc w:val="center"/>
        <w:rPr>
          <w:rFonts w:ascii="Times New Roman" w:hAnsi="Times New Roman"/>
          <w:sz w:val="26"/>
          <w:szCs w:val="26"/>
        </w:rPr>
      </w:pPr>
      <w:r w:rsidRPr="00762C73">
        <w:rPr>
          <w:rFonts w:ascii="Times New Roman" w:hAnsi="Times New Roman"/>
          <w:sz w:val="26"/>
          <w:szCs w:val="26"/>
        </w:rPr>
        <w:t>(фамилия, имя, отчество (в случае, если имеется) руководителя юридического лица, индивидуального предпринимателя)</w:t>
      </w:r>
    </w:p>
    <w:p w:rsidR="00370761" w:rsidRDefault="00370761" w:rsidP="00370761">
      <w:pPr>
        <w:tabs>
          <w:tab w:val="left" w:pos="6511"/>
        </w:tabs>
        <w:spacing w:after="0" w:line="240" w:lineRule="auto"/>
        <w:rPr>
          <w:rFonts w:ascii="Times New Roman" w:hAnsi="Times New Roman"/>
          <w:sz w:val="26"/>
          <w:szCs w:val="26"/>
        </w:rPr>
      </w:pPr>
      <w:r>
        <w:rPr>
          <w:rFonts w:ascii="Times New Roman" w:hAnsi="Times New Roman"/>
          <w:sz w:val="26"/>
          <w:szCs w:val="26"/>
        </w:rPr>
        <w:t xml:space="preserve">                                   Подпись ____________________</w:t>
      </w:r>
    </w:p>
    <w:p w:rsidR="00370761" w:rsidRPr="006150B9" w:rsidRDefault="006150B9" w:rsidP="00370761">
      <w:pPr>
        <w:rPr>
          <w:rFonts w:ascii="Times New Roman" w:hAnsi="Times New Roman"/>
        </w:rPr>
      </w:pPr>
      <w:r w:rsidRPr="006150B9">
        <w:rPr>
          <w:rFonts w:ascii="Times New Roman" w:hAnsi="Times New Roman"/>
        </w:rPr>
        <w:t xml:space="preserve">                                                                  М.П.</w:t>
      </w:r>
    </w:p>
    <w:p w:rsidR="00370761" w:rsidRDefault="00370761" w:rsidP="00370761"/>
    <w:p w:rsidR="00370761" w:rsidRDefault="00370761" w:rsidP="00370761">
      <w:pPr>
        <w:jc w:val="center"/>
        <w:rPr>
          <w:rFonts w:ascii="Times New Roman" w:hAnsi="Times New Roman"/>
          <w:sz w:val="26"/>
          <w:szCs w:val="26"/>
        </w:rPr>
      </w:pPr>
      <w:r w:rsidRPr="0083679C">
        <w:rPr>
          <w:rFonts w:ascii="Times New Roman" w:hAnsi="Times New Roman"/>
          <w:sz w:val="26"/>
          <w:szCs w:val="26"/>
        </w:rPr>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50"/>
        <w:gridCol w:w="4852"/>
      </w:tblGrid>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1.</w:t>
            </w:r>
          </w:p>
        </w:tc>
        <w:tc>
          <w:tcPr>
            <w:tcW w:w="4111" w:type="dxa"/>
          </w:tcPr>
          <w:p w:rsidR="00370761" w:rsidRPr="00953AB9" w:rsidRDefault="00370761" w:rsidP="00015DD2">
            <w:pPr>
              <w:ind w:left="57" w:right="57"/>
              <w:rPr>
                <w:rFonts w:ascii="Times New Roman" w:hAnsi="Times New Roman"/>
                <w:sz w:val="26"/>
                <w:szCs w:val="26"/>
              </w:rPr>
            </w:pPr>
            <w:r w:rsidRPr="00953AB9">
              <w:rPr>
                <w:rFonts w:ascii="Times New Roman" w:hAnsi="Times New Roman"/>
                <w:sz w:val="26"/>
                <w:szCs w:val="26"/>
              </w:rPr>
              <w:t>Дата начала и окончания проверки</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2.</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Общее время проведения проверки (в отношении субъектов малого предпринимательства и микропредприятий указывается в часах)</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3.</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Наименование органа государственного контроля (надзора), наименование органа муниципального контроля</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4.</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Дата и номер распоряжения или приказа о проведении проверки</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5.</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Цель, задачи и предмет проверки</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6.</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Вид проверки (плановая или внеплановая):</w:t>
            </w:r>
            <w:r w:rsidRPr="00953AB9">
              <w:rPr>
                <w:rFonts w:ascii="Times New Roman" w:hAnsi="Times New Roman"/>
                <w:sz w:val="26"/>
                <w:szCs w:val="26"/>
              </w:rPr>
              <w:br/>
              <w:t>в отношении плановой проверки:</w:t>
            </w:r>
          </w:p>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 со ссылкой на ежегодный план проведения проверок;</w:t>
            </w:r>
          </w:p>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в отношении внеплановой выездной проверки:</w:t>
            </w:r>
          </w:p>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7.</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lastRenderedPageBreak/>
              <w:t>8.</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9.</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Дата, номер и содержание выданного предписания об устранении выявленных нарушений</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10.</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Фамилия, имя, отчество (в случае, если имеется), должность должностного лица (должностных лиц), проводящего</w:t>
            </w:r>
            <w:r>
              <w:rPr>
                <w:rFonts w:ascii="Times New Roman" w:hAnsi="Times New Roman"/>
                <w:sz w:val="26"/>
                <w:szCs w:val="26"/>
              </w:rPr>
              <w:t xml:space="preserve"> </w:t>
            </w:r>
            <w:r w:rsidRPr="00953AB9">
              <w:rPr>
                <w:rFonts w:ascii="Times New Roman" w:hAnsi="Times New Roman"/>
                <w:sz w:val="26"/>
                <w:szCs w:val="26"/>
              </w:rPr>
              <w:t>(их) проверку</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11.</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69" w:type="dxa"/>
          </w:tcPr>
          <w:p w:rsidR="00370761" w:rsidRPr="00953AB9" w:rsidRDefault="00370761" w:rsidP="00015DD2">
            <w:pPr>
              <w:jc w:val="center"/>
              <w:rPr>
                <w:rFonts w:ascii="Times New Roman" w:hAnsi="Times New Roman"/>
                <w:sz w:val="26"/>
                <w:szCs w:val="26"/>
              </w:rPr>
            </w:pPr>
          </w:p>
        </w:tc>
      </w:tr>
      <w:tr w:rsidR="00370761" w:rsidRPr="00953AB9" w:rsidTr="00015DD2">
        <w:tc>
          <w:tcPr>
            <w:tcW w:w="675" w:type="dxa"/>
          </w:tcPr>
          <w:p w:rsidR="00370761" w:rsidRPr="00953AB9" w:rsidRDefault="00370761" w:rsidP="00015DD2">
            <w:pPr>
              <w:jc w:val="center"/>
              <w:rPr>
                <w:rFonts w:ascii="Times New Roman" w:hAnsi="Times New Roman"/>
                <w:sz w:val="26"/>
                <w:szCs w:val="26"/>
              </w:rPr>
            </w:pPr>
            <w:r w:rsidRPr="00953AB9">
              <w:rPr>
                <w:rFonts w:ascii="Times New Roman" w:hAnsi="Times New Roman"/>
                <w:sz w:val="26"/>
                <w:szCs w:val="26"/>
              </w:rPr>
              <w:t>12.</w:t>
            </w:r>
          </w:p>
        </w:tc>
        <w:tc>
          <w:tcPr>
            <w:tcW w:w="4111" w:type="dxa"/>
          </w:tcPr>
          <w:p w:rsidR="00370761" w:rsidRPr="00953AB9" w:rsidRDefault="00370761" w:rsidP="00015DD2">
            <w:pPr>
              <w:ind w:left="57" w:right="57"/>
              <w:jc w:val="both"/>
              <w:rPr>
                <w:rFonts w:ascii="Times New Roman" w:hAnsi="Times New Roman"/>
                <w:sz w:val="26"/>
                <w:szCs w:val="26"/>
              </w:rPr>
            </w:pPr>
            <w:r w:rsidRPr="00953AB9">
              <w:rPr>
                <w:rFonts w:ascii="Times New Roman" w:hAnsi="Times New Roman"/>
                <w:sz w:val="26"/>
                <w:szCs w:val="26"/>
              </w:rPr>
              <w:t>Подпись должностного лица (лиц), проводившего проверку</w:t>
            </w:r>
          </w:p>
        </w:tc>
        <w:tc>
          <w:tcPr>
            <w:tcW w:w="5069" w:type="dxa"/>
          </w:tcPr>
          <w:p w:rsidR="00370761" w:rsidRPr="00953AB9" w:rsidRDefault="00370761" w:rsidP="00015DD2">
            <w:pPr>
              <w:jc w:val="center"/>
              <w:rPr>
                <w:rFonts w:ascii="Times New Roman" w:hAnsi="Times New Roman"/>
                <w:sz w:val="26"/>
                <w:szCs w:val="26"/>
              </w:rPr>
            </w:pPr>
          </w:p>
        </w:tc>
      </w:tr>
    </w:tbl>
    <w:p w:rsidR="00370761" w:rsidRPr="007D5C94" w:rsidRDefault="00370761" w:rsidP="007D5C94">
      <w:pPr>
        <w:spacing w:after="0" w:line="315" w:lineRule="atLeast"/>
        <w:textAlignment w:val="baseline"/>
        <w:rPr>
          <w:rFonts w:ascii="Times New Roman" w:eastAsia="Times New Roman" w:hAnsi="Times New Roman"/>
          <w:color w:val="2D2D2D"/>
          <w:sz w:val="26"/>
          <w:szCs w:val="26"/>
          <w:lang w:eastAsia="ru-RU"/>
        </w:rPr>
      </w:pPr>
    </w:p>
    <w:p w:rsidR="008579DB" w:rsidRDefault="008579DB" w:rsidP="00815596">
      <w:pPr>
        <w:spacing w:after="0" w:line="315" w:lineRule="atLeast"/>
        <w:textAlignment w:val="baseline"/>
        <w:rPr>
          <w:rFonts w:ascii="Times New Roman" w:eastAsia="Times New Roman" w:hAnsi="Times New Roman"/>
          <w:color w:val="2D2D2D"/>
          <w:sz w:val="26"/>
          <w:szCs w:val="26"/>
          <w:lang w:eastAsia="ru-RU"/>
        </w:rPr>
      </w:pPr>
    </w:p>
    <w:p w:rsidR="00815596" w:rsidRPr="003C1444" w:rsidRDefault="00815596" w:rsidP="00815596">
      <w:pPr>
        <w:spacing w:after="0" w:line="240" w:lineRule="auto"/>
        <w:rPr>
          <w:rFonts w:ascii="Times New Roman" w:hAnsi="Times New Roman"/>
          <w:sz w:val="26"/>
          <w:szCs w:val="26"/>
        </w:rPr>
      </w:pPr>
    </w:p>
    <w:p w:rsidR="00370761" w:rsidRDefault="00370761" w:rsidP="00815596">
      <w:pPr>
        <w:tabs>
          <w:tab w:val="left" w:pos="2715"/>
        </w:tabs>
      </w:pPr>
    </w:p>
    <w:p w:rsidR="00815596" w:rsidRDefault="00370761" w:rsidP="00370761">
      <w:pPr>
        <w:tabs>
          <w:tab w:val="left" w:pos="2715"/>
        </w:tabs>
      </w:pPr>
      <w:r>
        <w:tab/>
      </w:r>
    </w:p>
    <w:p w:rsidR="00370761" w:rsidRDefault="00370761" w:rsidP="00370761">
      <w:pPr>
        <w:tabs>
          <w:tab w:val="left" w:pos="2715"/>
        </w:tabs>
      </w:pPr>
    </w:p>
    <w:p w:rsidR="00370761" w:rsidRDefault="00370761" w:rsidP="00370761">
      <w:pPr>
        <w:tabs>
          <w:tab w:val="left" w:pos="2715"/>
        </w:tabs>
      </w:pPr>
    </w:p>
    <w:p w:rsidR="00370761" w:rsidRDefault="00370761" w:rsidP="00370761">
      <w:pPr>
        <w:tabs>
          <w:tab w:val="left" w:pos="2715"/>
        </w:tabs>
      </w:pPr>
    </w:p>
    <w:p w:rsidR="00370761" w:rsidRDefault="00370761" w:rsidP="00370761">
      <w:pPr>
        <w:tabs>
          <w:tab w:val="left" w:pos="2715"/>
        </w:tabs>
      </w:pPr>
    </w:p>
    <w:p w:rsidR="006150B9" w:rsidRDefault="006150B9" w:rsidP="00370761">
      <w:pPr>
        <w:tabs>
          <w:tab w:val="left" w:pos="2715"/>
        </w:tabs>
      </w:pPr>
    </w:p>
    <w:p w:rsidR="00F1649B" w:rsidRPr="008331D3" w:rsidRDefault="00F1649B" w:rsidP="00F1649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lastRenderedPageBreak/>
        <w:t xml:space="preserve">                                                                </w:t>
      </w:r>
      <w:r w:rsidRPr="008331D3">
        <w:rPr>
          <w:rFonts w:ascii="Times New Roman" w:eastAsia="Times New Roman" w:hAnsi="Times New Roman"/>
          <w:color w:val="2D2D2D"/>
          <w:spacing w:val="2"/>
          <w:sz w:val="26"/>
          <w:szCs w:val="26"/>
          <w:lang w:eastAsia="ru-RU"/>
        </w:rPr>
        <w:t xml:space="preserve">Приложение  </w:t>
      </w:r>
      <w:r>
        <w:rPr>
          <w:rFonts w:ascii="Times New Roman" w:eastAsia="Times New Roman" w:hAnsi="Times New Roman"/>
          <w:color w:val="2D2D2D"/>
          <w:spacing w:val="2"/>
          <w:sz w:val="26"/>
          <w:szCs w:val="26"/>
          <w:lang w:eastAsia="ru-RU"/>
        </w:rPr>
        <w:t>7</w:t>
      </w:r>
    </w:p>
    <w:p w:rsidR="00F1649B" w:rsidRDefault="00F1649B" w:rsidP="00F1649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8331D3">
        <w:rPr>
          <w:rFonts w:ascii="Times New Roman" w:eastAsia="Times New Roman" w:hAnsi="Times New Roman"/>
          <w:color w:val="2D2D2D"/>
          <w:spacing w:val="2"/>
          <w:sz w:val="26"/>
          <w:szCs w:val="26"/>
          <w:lang w:eastAsia="ru-RU"/>
        </w:rPr>
        <w:br/>
      </w:r>
      <w:r>
        <w:rPr>
          <w:rFonts w:ascii="Times New Roman" w:eastAsia="Times New Roman" w:hAnsi="Times New Roman"/>
          <w:color w:val="2D2D2D"/>
          <w:spacing w:val="2"/>
          <w:sz w:val="26"/>
          <w:szCs w:val="26"/>
          <w:lang w:eastAsia="ru-RU"/>
        </w:rPr>
        <w:t xml:space="preserve">                                                                 </w:t>
      </w:r>
      <w:r w:rsidRPr="008331D3">
        <w:rPr>
          <w:rFonts w:ascii="Times New Roman" w:eastAsia="Times New Roman" w:hAnsi="Times New Roman"/>
          <w:color w:val="2D2D2D"/>
          <w:spacing w:val="2"/>
          <w:sz w:val="26"/>
          <w:szCs w:val="26"/>
          <w:lang w:eastAsia="ru-RU"/>
        </w:rPr>
        <w:t xml:space="preserve">к </w:t>
      </w:r>
      <w:r>
        <w:rPr>
          <w:rFonts w:ascii="Times New Roman" w:eastAsia="Times New Roman" w:hAnsi="Times New Roman"/>
          <w:color w:val="2D2D2D"/>
          <w:spacing w:val="2"/>
          <w:sz w:val="26"/>
          <w:szCs w:val="26"/>
          <w:lang w:eastAsia="ru-RU"/>
        </w:rPr>
        <w:t>а</w:t>
      </w:r>
      <w:r w:rsidRPr="008331D3">
        <w:rPr>
          <w:rFonts w:ascii="Times New Roman" w:eastAsia="Times New Roman" w:hAnsi="Times New Roman"/>
          <w:color w:val="2D2D2D"/>
          <w:spacing w:val="2"/>
          <w:sz w:val="26"/>
          <w:szCs w:val="26"/>
          <w:lang w:eastAsia="ru-RU"/>
        </w:rPr>
        <w:t>дминистративному регламенту</w:t>
      </w:r>
      <w:r>
        <w:rPr>
          <w:rFonts w:ascii="Times New Roman" w:eastAsia="Times New Roman" w:hAnsi="Times New Roman"/>
          <w:color w:val="2D2D2D"/>
          <w:spacing w:val="2"/>
          <w:sz w:val="26"/>
          <w:szCs w:val="26"/>
          <w:lang w:eastAsia="ru-RU"/>
        </w:rPr>
        <w:t xml:space="preserve"> </w:t>
      </w:r>
    </w:p>
    <w:p w:rsidR="00F1649B" w:rsidRDefault="00F1649B" w:rsidP="00F1649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исполнения муниципальной функции</w:t>
      </w:r>
    </w:p>
    <w:p w:rsidR="00F1649B" w:rsidRDefault="00F1649B" w:rsidP="00F1649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«Осуществление муниципального контроля </w:t>
      </w:r>
    </w:p>
    <w:p w:rsidR="00F1649B" w:rsidRDefault="00F1649B" w:rsidP="00F1649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в сфере благоустройства на территории</w:t>
      </w:r>
    </w:p>
    <w:p w:rsidR="00F1649B" w:rsidRPr="008331D3" w:rsidRDefault="00F1649B" w:rsidP="00F1649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w:t>
      </w:r>
      <w:r w:rsidR="00745CAF">
        <w:rPr>
          <w:rFonts w:ascii="Times New Roman" w:eastAsia="Times New Roman" w:hAnsi="Times New Roman"/>
          <w:color w:val="2D2D2D"/>
          <w:spacing w:val="2"/>
          <w:sz w:val="26"/>
          <w:szCs w:val="26"/>
          <w:lang w:eastAsia="ru-RU"/>
        </w:rPr>
        <w:t xml:space="preserve">        Сухореченского   сельского </w:t>
      </w:r>
      <w:r>
        <w:rPr>
          <w:rFonts w:ascii="Times New Roman" w:eastAsia="Times New Roman" w:hAnsi="Times New Roman"/>
          <w:color w:val="2D2D2D"/>
          <w:spacing w:val="2"/>
          <w:sz w:val="26"/>
          <w:szCs w:val="26"/>
          <w:lang w:eastAsia="ru-RU"/>
        </w:rPr>
        <w:t xml:space="preserve"> поселения»</w:t>
      </w:r>
      <w:r w:rsidRPr="008331D3">
        <w:rPr>
          <w:rFonts w:ascii="Times New Roman" w:eastAsia="Times New Roman" w:hAnsi="Times New Roman"/>
          <w:color w:val="2D2D2D"/>
          <w:spacing w:val="2"/>
          <w:sz w:val="26"/>
          <w:szCs w:val="26"/>
          <w:lang w:eastAsia="ru-RU"/>
        </w:rPr>
        <w:br/>
      </w:r>
    </w:p>
    <w:p w:rsidR="00F1649B" w:rsidRPr="00FD2159" w:rsidRDefault="00F1649B" w:rsidP="00F1649B">
      <w:pPr>
        <w:spacing w:after="0" w:line="240" w:lineRule="auto"/>
        <w:jc w:val="center"/>
        <w:rPr>
          <w:rFonts w:ascii="Times New Roman" w:hAnsi="Times New Roman"/>
          <w:sz w:val="26"/>
          <w:szCs w:val="26"/>
        </w:rPr>
      </w:pPr>
      <w:r w:rsidRPr="00FD2159">
        <w:rPr>
          <w:rFonts w:ascii="Times New Roman" w:hAnsi="Times New Roman"/>
          <w:sz w:val="26"/>
          <w:szCs w:val="26"/>
        </w:rPr>
        <w:t>ПРОТОКОЛ</w:t>
      </w:r>
    </w:p>
    <w:p w:rsidR="00F1649B" w:rsidRPr="00FD2159" w:rsidRDefault="00F1649B" w:rsidP="00F1649B">
      <w:pPr>
        <w:spacing w:after="0" w:line="240" w:lineRule="auto"/>
        <w:jc w:val="center"/>
        <w:rPr>
          <w:rFonts w:ascii="Times New Roman" w:hAnsi="Times New Roman"/>
          <w:sz w:val="26"/>
          <w:szCs w:val="26"/>
        </w:rPr>
      </w:pPr>
      <w:r w:rsidRPr="00FD2159">
        <w:rPr>
          <w:rFonts w:ascii="Times New Roman" w:hAnsi="Times New Roman"/>
          <w:sz w:val="26"/>
          <w:szCs w:val="26"/>
        </w:rPr>
        <w:t>ОБ АДМИНИСТРАТИВНОМ ПРАВОНАРУШЕНИИ</w:t>
      </w:r>
    </w:p>
    <w:tbl>
      <w:tblPr>
        <w:tblW w:w="9923" w:type="dxa"/>
        <w:tblInd w:w="-34" w:type="dxa"/>
        <w:tblLayout w:type="fixed"/>
        <w:tblLook w:val="0000" w:firstRow="0" w:lastRow="0" w:firstColumn="0" w:lastColumn="0" w:noHBand="0" w:noVBand="0"/>
      </w:tblPr>
      <w:tblGrid>
        <w:gridCol w:w="9923"/>
      </w:tblGrid>
      <w:tr w:rsidR="00F1649B" w:rsidRPr="00FD2159" w:rsidTr="00015DD2">
        <w:tc>
          <w:tcPr>
            <w:tcW w:w="9923" w:type="dxa"/>
            <w:shd w:val="clear" w:color="auto" w:fill="auto"/>
          </w:tcPr>
          <w:p w:rsidR="00F1649B" w:rsidRDefault="00F1649B" w:rsidP="00015DD2">
            <w:pPr>
              <w:spacing w:after="0" w:line="240" w:lineRule="auto"/>
              <w:jc w:val="both"/>
              <w:rPr>
                <w:rFonts w:ascii="Times New Roman" w:hAnsi="Times New Roman"/>
                <w:sz w:val="26"/>
                <w:szCs w:val="26"/>
              </w:rPr>
            </w:pPr>
            <w:r>
              <w:rPr>
                <w:rFonts w:ascii="Times New Roman" w:hAnsi="Times New Roman"/>
                <w:sz w:val="26"/>
                <w:szCs w:val="26"/>
              </w:rPr>
              <w:t>«___»_________________20___г.                                                      № ______________</w:t>
            </w:r>
          </w:p>
          <w:p w:rsidR="00F1649B" w:rsidRDefault="00F1649B" w:rsidP="00015DD2">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F1649B" w:rsidRPr="00FD2159" w:rsidRDefault="00F1649B" w:rsidP="00015DD2">
            <w:pPr>
              <w:spacing w:after="0" w:line="240" w:lineRule="auto"/>
              <w:jc w:val="both"/>
              <w:rPr>
                <w:rFonts w:ascii="Times New Roman" w:hAnsi="Times New Roman"/>
                <w:sz w:val="26"/>
                <w:szCs w:val="26"/>
              </w:rPr>
            </w:pPr>
            <w:r w:rsidRPr="00FD2159">
              <w:rPr>
                <w:rFonts w:ascii="Times New Roman" w:hAnsi="Times New Roman"/>
                <w:sz w:val="26"/>
                <w:szCs w:val="26"/>
              </w:rPr>
              <w:t>(место, время составления протокола)</w:t>
            </w:r>
          </w:p>
        </w:tc>
      </w:tr>
    </w:tbl>
    <w:p w:rsidR="00F1649B" w:rsidRDefault="00F1649B" w:rsidP="00F1649B">
      <w:pPr>
        <w:tabs>
          <w:tab w:val="left" w:pos="3969"/>
          <w:tab w:val="left" w:pos="4253"/>
          <w:tab w:val="left" w:pos="7938"/>
          <w:tab w:val="left" w:pos="8080"/>
          <w:tab w:val="left" w:pos="9072"/>
          <w:tab w:val="left" w:pos="9781"/>
        </w:tabs>
        <w:spacing w:after="0" w:line="240" w:lineRule="auto"/>
        <w:ind w:firstLine="709"/>
        <w:jc w:val="both"/>
        <w:rPr>
          <w:rFonts w:ascii="Times New Roman" w:hAnsi="Times New Roman"/>
          <w:sz w:val="26"/>
          <w:szCs w:val="26"/>
        </w:rPr>
      </w:pPr>
      <w:r w:rsidRPr="00FD2159">
        <w:rPr>
          <w:rFonts w:ascii="Times New Roman" w:hAnsi="Times New Roman"/>
          <w:sz w:val="26"/>
          <w:szCs w:val="26"/>
        </w:rPr>
        <w:t>Руководствуясь ст. 28.2 Кодекса Российской Федерации об административных правонарушениях, Законом Челябинской области от 27.05.2010 №</w:t>
      </w:r>
      <w:r>
        <w:rPr>
          <w:rFonts w:ascii="Times New Roman" w:hAnsi="Times New Roman"/>
          <w:sz w:val="26"/>
          <w:szCs w:val="26"/>
        </w:rPr>
        <w:t xml:space="preserve"> </w:t>
      </w:r>
      <w:r w:rsidRPr="00FD2159">
        <w:rPr>
          <w:rFonts w:ascii="Times New Roman" w:hAnsi="Times New Roman"/>
          <w:sz w:val="26"/>
          <w:szCs w:val="26"/>
        </w:rPr>
        <w:t xml:space="preserve">584-ЗО «Об административных правонарушениях в Челябинской области», </w:t>
      </w:r>
      <w:r>
        <w:rPr>
          <w:rFonts w:ascii="Times New Roman" w:hAnsi="Times New Roman"/>
          <w:sz w:val="26"/>
          <w:szCs w:val="26"/>
        </w:rPr>
        <w:t>приказом</w:t>
      </w:r>
      <w:r w:rsidRPr="00FD2159">
        <w:rPr>
          <w:rFonts w:ascii="Times New Roman" w:hAnsi="Times New Roman"/>
          <w:sz w:val="26"/>
          <w:szCs w:val="26"/>
        </w:rPr>
        <w:t xml:space="preserve"> </w:t>
      </w:r>
      <w:r>
        <w:rPr>
          <w:rFonts w:ascii="Times New Roman" w:hAnsi="Times New Roman"/>
          <w:sz w:val="26"/>
          <w:szCs w:val="26"/>
        </w:rPr>
        <w:t xml:space="preserve">Управления строительства, инфраструктуры и ЖКХ Карталинского муниципального района </w:t>
      </w:r>
    </w:p>
    <w:p w:rsidR="00F1649B" w:rsidRDefault="00F1649B" w:rsidP="00F1649B">
      <w:pPr>
        <w:tabs>
          <w:tab w:val="left" w:pos="3969"/>
          <w:tab w:val="left" w:pos="4253"/>
          <w:tab w:val="left" w:pos="7938"/>
          <w:tab w:val="left" w:pos="8080"/>
          <w:tab w:val="left" w:pos="9072"/>
          <w:tab w:val="left" w:pos="9781"/>
        </w:tabs>
        <w:spacing w:after="0" w:line="240" w:lineRule="auto"/>
        <w:jc w:val="both"/>
        <w:rPr>
          <w:rFonts w:ascii="Times New Roman" w:hAnsi="Times New Roman"/>
          <w:sz w:val="26"/>
          <w:szCs w:val="26"/>
        </w:rPr>
      </w:pPr>
      <w:r w:rsidRPr="00FD2159">
        <w:rPr>
          <w:rFonts w:ascii="Times New Roman" w:hAnsi="Times New Roman"/>
          <w:sz w:val="26"/>
          <w:szCs w:val="26"/>
        </w:rPr>
        <w:t xml:space="preserve">от «___»___________________20___ г.  </w:t>
      </w:r>
    </w:p>
    <w:p w:rsidR="00F1649B" w:rsidRPr="00FD2159" w:rsidRDefault="00F1649B" w:rsidP="00F1649B">
      <w:pPr>
        <w:tabs>
          <w:tab w:val="left" w:pos="3969"/>
          <w:tab w:val="left" w:pos="4253"/>
          <w:tab w:val="left" w:pos="7938"/>
          <w:tab w:val="left" w:pos="8080"/>
          <w:tab w:val="left" w:pos="9072"/>
          <w:tab w:val="left" w:pos="9781"/>
        </w:tabs>
        <w:spacing w:after="0" w:line="240" w:lineRule="auto"/>
        <w:jc w:val="both"/>
        <w:rPr>
          <w:rFonts w:ascii="Times New Roman" w:hAnsi="Times New Roman"/>
          <w:sz w:val="26"/>
          <w:szCs w:val="26"/>
        </w:rPr>
      </w:pPr>
      <w:r w:rsidRPr="00FD2159">
        <w:rPr>
          <w:rFonts w:ascii="Times New Roman" w:hAnsi="Times New Roman"/>
          <w:sz w:val="26"/>
          <w:szCs w:val="26"/>
        </w:rPr>
        <w:t xml:space="preserve">№ ____________________ мною </w:t>
      </w:r>
    </w:p>
    <w:tbl>
      <w:tblPr>
        <w:tblW w:w="0" w:type="auto"/>
        <w:tblInd w:w="-34" w:type="dxa"/>
        <w:tblLayout w:type="fixed"/>
        <w:tblLook w:val="0000" w:firstRow="0" w:lastRow="0" w:firstColumn="0" w:lastColumn="0" w:noHBand="0" w:noVBand="0"/>
      </w:tblPr>
      <w:tblGrid>
        <w:gridCol w:w="9594"/>
      </w:tblGrid>
      <w:tr w:rsidR="00F1649B" w:rsidRPr="00FD2159" w:rsidTr="00015DD2">
        <w:trPr>
          <w:trHeight w:val="321"/>
        </w:trPr>
        <w:tc>
          <w:tcPr>
            <w:tcW w:w="9594" w:type="dxa"/>
            <w:tcBorders>
              <w:bottom w:val="single" w:sz="4" w:space="0" w:color="000000"/>
            </w:tcBorders>
            <w:shd w:val="clear" w:color="auto" w:fill="auto"/>
          </w:tcPr>
          <w:p w:rsidR="00F1649B" w:rsidRPr="00FD2159" w:rsidRDefault="00F1649B" w:rsidP="00F1649B">
            <w:pPr>
              <w:pStyle w:val="1"/>
              <w:numPr>
                <w:ilvl w:val="0"/>
                <w:numId w:val="4"/>
              </w:numPr>
              <w:ind w:left="0" w:firstLine="0"/>
              <w:jc w:val="center"/>
              <w:rPr>
                <w:sz w:val="26"/>
                <w:szCs w:val="26"/>
              </w:rPr>
            </w:pPr>
          </w:p>
        </w:tc>
      </w:tr>
      <w:tr w:rsidR="00F1649B" w:rsidRPr="00FD2159" w:rsidTr="00015DD2">
        <w:trPr>
          <w:trHeight w:val="305"/>
        </w:trPr>
        <w:tc>
          <w:tcPr>
            <w:tcW w:w="9594" w:type="dxa"/>
            <w:shd w:val="clear" w:color="auto" w:fill="auto"/>
          </w:tcPr>
          <w:p w:rsidR="00F1649B" w:rsidRDefault="00F1649B" w:rsidP="00015DD2">
            <w:pPr>
              <w:spacing w:after="0" w:line="240" w:lineRule="auto"/>
              <w:jc w:val="center"/>
              <w:rPr>
                <w:rFonts w:ascii="Times New Roman" w:hAnsi="Times New Roman"/>
                <w:sz w:val="26"/>
                <w:szCs w:val="26"/>
              </w:rPr>
            </w:pPr>
            <w:r w:rsidRPr="00FD2159">
              <w:rPr>
                <w:rFonts w:ascii="Times New Roman" w:hAnsi="Times New Roman"/>
                <w:sz w:val="26"/>
                <w:szCs w:val="26"/>
              </w:rPr>
              <w:t>(фамилия, имя, отчество, должность лица, составившего протокол)</w:t>
            </w:r>
          </w:p>
          <w:p w:rsidR="00F1649B" w:rsidRPr="00FD2159" w:rsidRDefault="00F1649B" w:rsidP="00015DD2">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________________________________________________________________________</w:t>
            </w:r>
          </w:p>
        </w:tc>
      </w:tr>
    </w:tbl>
    <w:p w:rsidR="00F1649B" w:rsidRPr="00FD2159" w:rsidRDefault="00F1649B" w:rsidP="00F1649B">
      <w:pPr>
        <w:spacing w:after="0" w:line="240" w:lineRule="auto"/>
        <w:jc w:val="center"/>
        <w:rPr>
          <w:rFonts w:ascii="Times New Roman" w:hAnsi="Times New Roman"/>
          <w:i/>
          <w:sz w:val="26"/>
          <w:szCs w:val="26"/>
        </w:rPr>
      </w:pPr>
      <w:r w:rsidRPr="00FD2159">
        <w:rPr>
          <w:rFonts w:ascii="Times New Roman" w:hAnsi="Times New Roman"/>
          <w:sz w:val="26"/>
          <w:szCs w:val="26"/>
        </w:rPr>
        <w:t>составлен настоящий протокол о следующем:</w:t>
      </w:r>
    </w:p>
    <w:tbl>
      <w:tblPr>
        <w:tblW w:w="0" w:type="auto"/>
        <w:tblInd w:w="108" w:type="dxa"/>
        <w:tblLayout w:type="fixed"/>
        <w:tblLook w:val="0000" w:firstRow="0" w:lastRow="0" w:firstColumn="0" w:lastColumn="0" w:noHBand="0" w:noVBand="0"/>
      </w:tblPr>
      <w:tblGrid>
        <w:gridCol w:w="9704"/>
      </w:tblGrid>
      <w:tr w:rsidR="00F1649B" w:rsidRPr="00FD2159" w:rsidTr="00015DD2">
        <w:trPr>
          <w:trHeight w:val="301"/>
        </w:trPr>
        <w:tc>
          <w:tcPr>
            <w:tcW w:w="9704" w:type="dxa"/>
            <w:tcBorders>
              <w:bottom w:val="single" w:sz="4" w:space="0" w:color="000000"/>
            </w:tcBorders>
            <w:shd w:val="clear" w:color="auto" w:fill="auto"/>
          </w:tcPr>
          <w:p w:rsidR="00F1649B" w:rsidRPr="00FD2159" w:rsidRDefault="00F1649B" w:rsidP="00015DD2">
            <w:pPr>
              <w:spacing w:after="0" w:line="240" w:lineRule="auto"/>
              <w:ind w:right="-43"/>
              <w:jc w:val="both"/>
              <w:rPr>
                <w:rFonts w:ascii="Times New Roman" w:hAnsi="Times New Roman"/>
                <w:sz w:val="26"/>
                <w:szCs w:val="26"/>
              </w:rPr>
            </w:pPr>
          </w:p>
        </w:tc>
      </w:tr>
      <w:tr w:rsidR="00F1649B" w:rsidRPr="00FD2159" w:rsidTr="00015DD2">
        <w:trPr>
          <w:trHeight w:val="603"/>
        </w:trPr>
        <w:tc>
          <w:tcPr>
            <w:tcW w:w="9704" w:type="dxa"/>
            <w:shd w:val="clear" w:color="auto" w:fill="auto"/>
          </w:tcPr>
          <w:p w:rsidR="00F1649B" w:rsidRPr="00FD2159" w:rsidRDefault="00F1649B" w:rsidP="00015DD2">
            <w:pPr>
              <w:spacing w:after="0" w:line="240" w:lineRule="auto"/>
              <w:jc w:val="both"/>
              <w:rPr>
                <w:rFonts w:ascii="Times New Roman" w:hAnsi="Times New Roman"/>
                <w:i/>
                <w:iCs/>
                <w:sz w:val="26"/>
                <w:szCs w:val="26"/>
                <w:u w:val="single"/>
              </w:rPr>
            </w:pPr>
            <w:r w:rsidRPr="00FD2159">
              <w:rPr>
                <w:rFonts w:ascii="Times New Roman" w:hAnsi="Times New Roman"/>
                <w:sz w:val="26"/>
                <w:szCs w:val="26"/>
              </w:rPr>
              <w:t>(описание события административного правонарушения с указанием места и времени его совершения)</w:t>
            </w:r>
          </w:p>
        </w:tc>
      </w:tr>
      <w:tr w:rsidR="00F1649B" w:rsidRPr="00FD2159" w:rsidTr="00015DD2">
        <w:trPr>
          <w:trHeight w:val="301"/>
        </w:trPr>
        <w:tc>
          <w:tcPr>
            <w:tcW w:w="9704" w:type="dxa"/>
            <w:tcBorders>
              <w:bottom w:val="single" w:sz="4" w:space="0" w:color="000000"/>
            </w:tcBorders>
            <w:shd w:val="clear" w:color="auto" w:fill="auto"/>
          </w:tcPr>
          <w:p w:rsidR="00F1649B" w:rsidRPr="00FD2159" w:rsidRDefault="00F1649B" w:rsidP="00015DD2">
            <w:pPr>
              <w:spacing w:after="0" w:line="240" w:lineRule="auto"/>
              <w:jc w:val="both"/>
              <w:rPr>
                <w:rFonts w:ascii="Times New Roman" w:hAnsi="Times New Roman"/>
                <w:i/>
                <w:sz w:val="26"/>
                <w:szCs w:val="26"/>
              </w:rPr>
            </w:pPr>
          </w:p>
        </w:tc>
      </w:tr>
      <w:tr w:rsidR="00F1649B" w:rsidRPr="00FD2159" w:rsidTr="00015DD2">
        <w:trPr>
          <w:trHeight w:val="301"/>
        </w:trPr>
        <w:tc>
          <w:tcPr>
            <w:tcW w:w="9704" w:type="dxa"/>
            <w:tcBorders>
              <w:bottom w:val="single" w:sz="4" w:space="0" w:color="000000"/>
            </w:tcBorders>
            <w:shd w:val="clear" w:color="auto" w:fill="auto"/>
          </w:tcPr>
          <w:p w:rsidR="00F1649B" w:rsidRPr="00FD2159" w:rsidRDefault="00F1649B" w:rsidP="00015DD2">
            <w:pPr>
              <w:snapToGrid w:val="0"/>
              <w:spacing w:after="0" w:line="240" w:lineRule="auto"/>
              <w:jc w:val="both"/>
              <w:rPr>
                <w:rFonts w:ascii="Times New Roman" w:hAnsi="Times New Roman"/>
                <w:i/>
                <w:sz w:val="26"/>
                <w:szCs w:val="26"/>
              </w:rPr>
            </w:pPr>
          </w:p>
        </w:tc>
      </w:tr>
      <w:tr w:rsidR="00F1649B" w:rsidRPr="00FD2159" w:rsidTr="00015DD2">
        <w:trPr>
          <w:trHeight w:val="286"/>
        </w:trPr>
        <w:tc>
          <w:tcPr>
            <w:tcW w:w="9704" w:type="dxa"/>
            <w:shd w:val="clear" w:color="auto" w:fill="auto"/>
          </w:tcPr>
          <w:p w:rsidR="00F1649B" w:rsidRPr="00FD2159" w:rsidRDefault="00F1649B" w:rsidP="00015DD2">
            <w:pPr>
              <w:snapToGrid w:val="0"/>
              <w:spacing w:after="0" w:line="240" w:lineRule="auto"/>
              <w:jc w:val="both"/>
              <w:rPr>
                <w:rFonts w:ascii="Times New Roman" w:hAnsi="Times New Roman"/>
                <w:i/>
                <w:sz w:val="26"/>
                <w:szCs w:val="26"/>
              </w:rPr>
            </w:pPr>
          </w:p>
        </w:tc>
      </w:tr>
      <w:tr w:rsidR="00F1649B" w:rsidRPr="00FD2159" w:rsidTr="00015DD2">
        <w:trPr>
          <w:trHeight w:val="426"/>
        </w:trPr>
        <w:tc>
          <w:tcPr>
            <w:tcW w:w="9704" w:type="dxa"/>
            <w:tcBorders>
              <w:top w:val="single" w:sz="4" w:space="0" w:color="000000"/>
              <w:bottom w:val="single" w:sz="4" w:space="0" w:color="000000"/>
            </w:tcBorders>
            <w:shd w:val="clear" w:color="auto" w:fill="auto"/>
          </w:tcPr>
          <w:p w:rsidR="00F1649B" w:rsidRPr="00FD2159" w:rsidRDefault="00F1649B" w:rsidP="00015DD2">
            <w:pPr>
              <w:snapToGrid w:val="0"/>
              <w:spacing w:after="0" w:line="240" w:lineRule="auto"/>
              <w:jc w:val="both"/>
              <w:rPr>
                <w:rFonts w:ascii="Times New Roman" w:hAnsi="Times New Roman"/>
                <w:sz w:val="26"/>
                <w:szCs w:val="26"/>
              </w:rPr>
            </w:pPr>
          </w:p>
        </w:tc>
      </w:tr>
    </w:tbl>
    <w:p w:rsidR="00F1649B" w:rsidRPr="00FD2159" w:rsidRDefault="00F1649B" w:rsidP="00F1649B">
      <w:pPr>
        <w:spacing w:after="0" w:line="240" w:lineRule="auto"/>
        <w:ind w:firstLine="709"/>
        <w:jc w:val="both"/>
        <w:rPr>
          <w:rFonts w:ascii="Times New Roman" w:hAnsi="Times New Roman"/>
          <w:sz w:val="26"/>
          <w:szCs w:val="26"/>
        </w:rPr>
      </w:pPr>
      <w:r w:rsidRPr="00FD2159">
        <w:rPr>
          <w:rFonts w:ascii="Times New Roman" w:hAnsi="Times New Roman"/>
          <w:sz w:val="26"/>
          <w:szCs w:val="26"/>
        </w:rPr>
        <w:t>Таким образом, совершено административное правонарушение,  ответственность   за которое предусмотрена статьей _____________ Закона Челябинской области «Об административных правонарушениях в Челябинской области» от 27.05.2010 № 584-ЗО.</w:t>
      </w:r>
    </w:p>
    <w:p w:rsidR="00F1649B" w:rsidRPr="00FD2159" w:rsidRDefault="00F1649B" w:rsidP="00F1649B">
      <w:pPr>
        <w:spacing w:after="0" w:line="240" w:lineRule="auto"/>
        <w:jc w:val="both"/>
        <w:rPr>
          <w:rFonts w:ascii="Times New Roman" w:hAnsi="Times New Roman"/>
          <w:sz w:val="26"/>
          <w:szCs w:val="26"/>
        </w:rPr>
      </w:pPr>
      <w:r w:rsidRPr="00FD2159">
        <w:rPr>
          <w:rFonts w:ascii="Times New Roman" w:hAnsi="Times New Roman"/>
          <w:sz w:val="26"/>
          <w:szCs w:val="26"/>
        </w:rPr>
        <w:t>Указанное нарушение совершено ____________________ лицом:</w:t>
      </w:r>
    </w:p>
    <w:tbl>
      <w:tblPr>
        <w:tblW w:w="0" w:type="auto"/>
        <w:tblInd w:w="108" w:type="dxa"/>
        <w:tblLayout w:type="fixed"/>
        <w:tblLook w:val="0000" w:firstRow="0" w:lastRow="0" w:firstColumn="0" w:lastColumn="0" w:noHBand="0" w:noVBand="0"/>
      </w:tblPr>
      <w:tblGrid>
        <w:gridCol w:w="9781"/>
      </w:tblGrid>
      <w:tr w:rsidR="00F1649B" w:rsidRPr="00FD2159" w:rsidTr="00015DD2">
        <w:trPr>
          <w:trHeight w:val="317"/>
        </w:trPr>
        <w:tc>
          <w:tcPr>
            <w:tcW w:w="9781" w:type="dxa"/>
            <w:tcBorders>
              <w:bottom w:val="single" w:sz="4" w:space="0" w:color="000000"/>
            </w:tcBorders>
            <w:shd w:val="clear" w:color="auto" w:fill="auto"/>
          </w:tcPr>
          <w:p w:rsidR="00F1649B" w:rsidRPr="00FD2159" w:rsidRDefault="00F1649B" w:rsidP="00F1649B">
            <w:pPr>
              <w:pStyle w:val="5"/>
              <w:numPr>
                <w:ilvl w:val="4"/>
                <w:numId w:val="4"/>
              </w:numPr>
              <w:snapToGrid w:val="0"/>
              <w:ind w:left="0" w:firstLine="0"/>
              <w:rPr>
                <w:sz w:val="26"/>
                <w:szCs w:val="26"/>
              </w:rPr>
            </w:pPr>
          </w:p>
        </w:tc>
      </w:tr>
      <w:tr w:rsidR="00F1649B" w:rsidRPr="00FD2159" w:rsidTr="00015DD2">
        <w:trPr>
          <w:trHeight w:val="1204"/>
        </w:trPr>
        <w:tc>
          <w:tcPr>
            <w:tcW w:w="9781" w:type="dxa"/>
            <w:shd w:val="clear" w:color="auto" w:fill="auto"/>
          </w:tcPr>
          <w:p w:rsidR="00F1649B" w:rsidRDefault="00F1649B" w:rsidP="00015DD2">
            <w:pPr>
              <w:snapToGrid w:val="0"/>
              <w:spacing w:after="0" w:line="240" w:lineRule="auto"/>
              <w:jc w:val="center"/>
              <w:rPr>
                <w:rFonts w:ascii="Times New Roman" w:hAnsi="Times New Roman"/>
                <w:sz w:val="26"/>
                <w:szCs w:val="26"/>
              </w:rPr>
            </w:pPr>
            <w:r w:rsidRPr="00FD2159">
              <w:rPr>
                <w:rFonts w:ascii="Times New Roman" w:hAnsi="Times New Roman"/>
                <w:sz w:val="26"/>
                <w:szCs w:val="26"/>
              </w:rPr>
              <w:t xml:space="preserve">( указываются фамилия, имя, отчество, дата и  место рождения, место жительство </w:t>
            </w:r>
          </w:p>
          <w:p w:rsidR="00F1649B" w:rsidRDefault="00F1649B" w:rsidP="00015DD2">
            <w:pPr>
              <w:snapToGrid w:val="0"/>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_______________________________________________________________________</w:t>
            </w:r>
          </w:p>
          <w:p w:rsidR="00F1649B" w:rsidRDefault="00F1649B" w:rsidP="00015DD2">
            <w:pPr>
              <w:snapToGrid w:val="0"/>
              <w:spacing w:after="0" w:line="240" w:lineRule="auto"/>
              <w:jc w:val="center"/>
              <w:rPr>
                <w:rFonts w:ascii="Times New Roman" w:hAnsi="Times New Roman"/>
                <w:sz w:val="26"/>
                <w:szCs w:val="26"/>
              </w:rPr>
            </w:pPr>
            <w:r w:rsidRPr="00FD2159">
              <w:rPr>
                <w:rFonts w:ascii="Times New Roman" w:hAnsi="Times New Roman"/>
                <w:sz w:val="26"/>
                <w:szCs w:val="26"/>
              </w:rPr>
              <w:t xml:space="preserve">физического лица, фамилия, имя, отчество, должность представителя </w:t>
            </w:r>
            <w:r>
              <w:rPr>
                <w:rFonts w:ascii="Times New Roman" w:hAnsi="Times New Roman"/>
                <w:sz w:val="26"/>
                <w:szCs w:val="26"/>
              </w:rPr>
              <w:t>________________________________________________________________________</w:t>
            </w:r>
          </w:p>
          <w:p w:rsidR="00F1649B" w:rsidRDefault="00F1649B" w:rsidP="00015DD2">
            <w:pPr>
              <w:snapToGrid w:val="0"/>
              <w:spacing w:after="0" w:line="240" w:lineRule="auto"/>
              <w:jc w:val="center"/>
              <w:rPr>
                <w:rFonts w:ascii="Times New Roman" w:hAnsi="Times New Roman"/>
                <w:sz w:val="26"/>
                <w:szCs w:val="26"/>
              </w:rPr>
            </w:pPr>
            <w:r w:rsidRPr="00FD2159">
              <w:rPr>
                <w:rFonts w:ascii="Times New Roman" w:hAnsi="Times New Roman"/>
                <w:sz w:val="26"/>
                <w:szCs w:val="26"/>
              </w:rPr>
              <w:t>юридического</w:t>
            </w:r>
            <w:r>
              <w:rPr>
                <w:rFonts w:ascii="Times New Roman" w:hAnsi="Times New Roman"/>
                <w:sz w:val="26"/>
                <w:szCs w:val="26"/>
              </w:rPr>
              <w:t xml:space="preserve"> </w:t>
            </w:r>
            <w:r w:rsidRPr="00FD2159">
              <w:rPr>
                <w:rFonts w:ascii="Times New Roman" w:hAnsi="Times New Roman"/>
                <w:sz w:val="26"/>
                <w:szCs w:val="26"/>
              </w:rPr>
              <w:t xml:space="preserve"> лица, фактическое место нахождение юридического лица</w:t>
            </w:r>
            <w:r>
              <w:rPr>
                <w:rFonts w:ascii="Times New Roman" w:hAnsi="Times New Roman"/>
                <w:sz w:val="26"/>
                <w:szCs w:val="26"/>
              </w:rPr>
              <w:t>,</w:t>
            </w:r>
            <w:r w:rsidRPr="00FD2159">
              <w:rPr>
                <w:rFonts w:ascii="Times New Roman" w:hAnsi="Times New Roman"/>
                <w:sz w:val="26"/>
                <w:szCs w:val="26"/>
              </w:rPr>
              <w:t xml:space="preserve"> </w:t>
            </w:r>
          </w:p>
          <w:p w:rsidR="00F1649B" w:rsidRDefault="00F1649B" w:rsidP="00015DD2">
            <w:pPr>
              <w:snapToGrid w:val="0"/>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________________________________________________________________________</w:t>
            </w:r>
          </w:p>
          <w:p w:rsidR="00F1649B" w:rsidRPr="00FD2159" w:rsidRDefault="00F1649B" w:rsidP="00015DD2">
            <w:pPr>
              <w:snapToGrid w:val="0"/>
              <w:spacing w:after="0" w:line="240" w:lineRule="auto"/>
              <w:jc w:val="center"/>
              <w:rPr>
                <w:rFonts w:ascii="Times New Roman" w:hAnsi="Times New Roman"/>
                <w:sz w:val="26"/>
                <w:szCs w:val="26"/>
              </w:rPr>
            </w:pPr>
            <w:r w:rsidRPr="00FD2159">
              <w:rPr>
                <w:rFonts w:ascii="Times New Roman" w:hAnsi="Times New Roman"/>
                <w:sz w:val="26"/>
                <w:szCs w:val="26"/>
              </w:rPr>
              <w:t xml:space="preserve"> индивидуального</w:t>
            </w:r>
            <w:r>
              <w:rPr>
                <w:rFonts w:ascii="Times New Roman" w:hAnsi="Times New Roman"/>
                <w:sz w:val="26"/>
                <w:szCs w:val="26"/>
              </w:rPr>
              <w:t xml:space="preserve"> п</w:t>
            </w:r>
            <w:r w:rsidRPr="00FD2159">
              <w:rPr>
                <w:rFonts w:ascii="Times New Roman" w:hAnsi="Times New Roman"/>
                <w:sz w:val="26"/>
                <w:szCs w:val="26"/>
              </w:rPr>
              <w:t>редпринимателя</w:t>
            </w:r>
            <w:r>
              <w:rPr>
                <w:rFonts w:ascii="Times New Roman" w:hAnsi="Times New Roman"/>
                <w:sz w:val="26"/>
                <w:szCs w:val="26"/>
              </w:rPr>
              <w:t xml:space="preserve"> и другие сведения</w:t>
            </w:r>
            <w:r w:rsidRPr="00FD2159">
              <w:rPr>
                <w:rFonts w:ascii="Times New Roman" w:hAnsi="Times New Roman"/>
                <w:sz w:val="26"/>
                <w:szCs w:val="26"/>
              </w:rPr>
              <w:t>)</w:t>
            </w:r>
          </w:p>
        </w:tc>
      </w:tr>
      <w:tr w:rsidR="00F1649B" w:rsidRPr="00FD2159" w:rsidTr="00015DD2">
        <w:trPr>
          <w:trHeight w:val="300"/>
        </w:trPr>
        <w:tc>
          <w:tcPr>
            <w:tcW w:w="9781" w:type="dxa"/>
            <w:tcBorders>
              <w:bottom w:val="single" w:sz="4" w:space="0" w:color="000000"/>
            </w:tcBorders>
            <w:shd w:val="clear" w:color="auto" w:fill="auto"/>
          </w:tcPr>
          <w:p w:rsidR="00F1649B" w:rsidRPr="00FD2159" w:rsidRDefault="00F1649B" w:rsidP="00015DD2">
            <w:pPr>
              <w:snapToGrid w:val="0"/>
              <w:spacing w:after="0" w:line="240" w:lineRule="auto"/>
              <w:rPr>
                <w:rFonts w:ascii="Times New Roman" w:hAnsi="Times New Roman"/>
                <w:b/>
                <w:i/>
                <w:sz w:val="26"/>
                <w:szCs w:val="26"/>
              </w:rPr>
            </w:pPr>
          </w:p>
        </w:tc>
      </w:tr>
      <w:tr w:rsidR="00F1649B" w:rsidRPr="00FD2159" w:rsidTr="00015DD2">
        <w:trPr>
          <w:trHeight w:val="300"/>
        </w:trPr>
        <w:tc>
          <w:tcPr>
            <w:tcW w:w="9781" w:type="dxa"/>
            <w:shd w:val="clear" w:color="auto" w:fill="auto"/>
          </w:tcPr>
          <w:p w:rsidR="00F1649B" w:rsidRPr="00FD2159" w:rsidRDefault="00F1649B" w:rsidP="00015DD2">
            <w:pPr>
              <w:snapToGrid w:val="0"/>
              <w:spacing w:after="0" w:line="240" w:lineRule="auto"/>
              <w:ind w:left="-108"/>
              <w:jc w:val="center"/>
              <w:rPr>
                <w:rFonts w:ascii="Times New Roman" w:hAnsi="Times New Roman"/>
                <w:sz w:val="26"/>
                <w:szCs w:val="26"/>
              </w:rPr>
            </w:pPr>
          </w:p>
        </w:tc>
      </w:tr>
      <w:tr w:rsidR="00F1649B" w:rsidRPr="00FD2159" w:rsidTr="00015DD2">
        <w:trPr>
          <w:trHeight w:val="425"/>
        </w:trPr>
        <w:tc>
          <w:tcPr>
            <w:tcW w:w="9781" w:type="dxa"/>
            <w:tcBorders>
              <w:top w:val="single" w:sz="4" w:space="0" w:color="000000"/>
            </w:tcBorders>
            <w:shd w:val="clear" w:color="auto" w:fill="auto"/>
          </w:tcPr>
          <w:p w:rsidR="00F1649B" w:rsidRPr="00153E6D" w:rsidRDefault="00F1649B" w:rsidP="00015DD2">
            <w:pPr>
              <w:snapToGrid w:val="0"/>
              <w:spacing w:after="0" w:line="240" w:lineRule="auto"/>
              <w:rPr>
                <w:rFonts w:ascii="Times New Roman" w:hAnsi="Times New Roman"/>
                <w:sz w:val="26"/>
                <w:szCs w:val="26"/>
              </w:rPr>
            </w:pPr>
            <w:r>
              <w:rPr>
                <w:rFonts w:ascii="Times New Roman" w:hAnsi="Times New Roman"/>
                <w:sz w:val="26"/>
                <w:szCs w:val="26"/>
              </w:rPr>
              <w:t>Объяснения:</w:t>
            </w:r>
          </w:p>
        </w:tc>
      </w:tr>
      <w:tr w:rsidR="00F1649B" w:rsidRPr="00FD2159" w:rsidTr="00015DD2">
        <w:trPr>
          <w:trHeight w:val="425"/>
        </w:trPr>
        <w:tc>
          <w:tcPr>
            <w:tcW w:w="9781" w:type="dxa"/>
            <w:tcBorders>
              <w:top w:val="single" w:sz="4" w:space="0" w:color="000000"/>
            </w:tcBorders>
            <w:shd w:val="clear" w:color="auto" w:fill="auto"/>
          </w:tcPr>
          <w:p w:rsidR="00F1649B" w:rsidRPr="00153E6D" w:rsidRDefault="00F1649B" w:rsidP="00015DD2">
            <w:pPr>
              <w:snapToGrid w:val="0"/>
              <w:spacing w:after="0" w:line="240" w:lineRule="auto"/>
              <w:jc w:val="center"/>
              <w:rPr>
                <w:rFonts w:ascii="Times New Roman" w:hAnsi="Times New Roman"/>
                <w:sz w:val="26"/>
                <w:szCs w:val="26"/>
              </w:rPr>
            </w:pPr>
          </w:p>
        </w:tc>
      </w:tr>
    </w:tbl>
    <w:p w:rsidR="00F1649B" w:rsidRPr="00FD2159" w:rsidRDefault="00F1649B" w:rsidP="00F1649B">
      <w:pPr>
        <w:spacing w:after="0" w:line="240" w:lineRule="auto"/>
        <w:rPr>
          <w:rFonts w:ascii="Times New Roman" w:hAnsi="Times New Roman"/>
          <w:sz w:val="26"/>
          <w:szCs w:val="26"/>
        </w:rPr>
      </w:pPr>
      <w:r w:rsidRPr="00FD2159">
        <w:rPr>
          <w:rFonts w:ascii="Times New Roman" w:hAnsi="Times New Roman"/>
          <w:sz w:val="26"/>
          <w:szCs w:val="26"/>
        </w:rPr>
        <w:t>Свидетели:</w:t>
      </w:r>
    </w:p>
    <w:tbl>
      <w:tblPr>
        <w:tblW w:w="9605" w:type="dxa"/>
        <w:tblInd w:w="108" w:type="dxa"/>
        <w:tblLayout w:type="fixed"/>
        <w:tblLook w:val="0000" w:firstRow="0" w:lastRow="0" w:firstColumn="0" w:lastColumn="0" w:noHBand="0" w:noVBand="0"/>
      </w:tblPr>
      <w:tblGrid>
        <w:gridCol w:w="1587"/>
        <w:gridCol w:w="1260"/>
        <w:gridCol w:w="755"/>
        <w:gridCol w:w="693"/>
        <w:gridCol w:w="1762"/>
        <w:gridCol w:w="1279"/>
        <w:gridCol w:w="2269"/>
      </w:tblGrid>
      <w:tr w:rsidR="00F1649B" w:rsidRPr="00FD2159" w:rsidTr="00015DD2">
        <w:trPr>
          <w:cantSplit/>
          <w:trHeight w:val="400"/>
        </w:trPr>
        <w:tc>
          <w:tcPr>
            <w:tcW w:w="1587" w:type="dxa"/>
            <w:shd w:val="clear" w:color="auto" w:fill="auto"/>
          </w:tcPr>
          <w:p w:rsidR="00F1649B" w:rsidRPr="00FD2159" w:rsidRDefault="00F1649B" w:rsidP="00015DD2">
            <w:pPr>
              <w:spacing w:after="0" w:line="240" w:lineRule="auto"/>
              <w:jc w:val="both"/>
              <w:rPr>
                <w:rFonts w:ascii="Times New Roman" w:hAnsi="Times New Roman"/>
                <w:sz w:val="26"/>
                <w:szCs w:val="26"/>
              </w:rPr>
            </w:pPr>
            <w:r w:rsidRPr="00FD2159">
              <w:rPr>
                <w:rFonts w:ascii="Times New Roman" w:hAnsi="Times New Roman"/>
                <w:sz w:val="26"/>
                <w:szCs w:val="26"/>
              </w:rPr>
              <w:t>1. Фамилия</w:t>
            </w:r>
          </w:p>
        </w:tc>
        <w:tc>
          <w:tcPr>
            <w:tcW w:w="2015" w:type="dxa"/>
            <w:gridSpan w:val="2"/>
            <w:tcBorders>
              <w:bottom w:val="single" w:sz="4" w:space="0" w:color="000000"/>
            </w:tcBorders>
            <w:shd w:val="clear" w:color="auto" w:fill="auto"/>
          </w:tcPr>
          <w:p w:rsidR="00F1649B" w:rsidRPr="00FD2159" w:rsidRDefault="00F1649B" w:rsidP="00F1649B">
            <w:pPr>
              <w:pStyle w:val="3"/>
              <w:numPr>
                <w:ilvl w:val="2"/>
                <w:numId w:val="4"/>
              </w:numPr>
              <w:snapToGrid w:val="0"/>
              <w:ind w:left="0" w:firstLine="0"/>
              <w:rPr>
                <w:sz w:val="26"/>
                <w:szCs w:val="26"/>
              </w:rPr>
            </w:pPr>
          </w:p>
        </w:tc>
        <w:tc>
          <w:tcPr>
            <w:tcW w:w="693" w:type="dxa"/>
            <w:shd w:val="clear" w:color="auto" w:fill="auto"/>
          </w:tcPr>
          <w:p w:rsidR="00F1649B" w:rsidRPr="00FD2159" w:rsidRDefault="00F1649B" w:rsidP="00015DD2">
            <w:pPr>
              <w:spacing w:after="0" w:line="240" w:lineRule="auto"/>
              <w:jc w:val="both"/>
              <w:rPr>
                <w:rFonts w:ascii="Times New Roman" w:hAnsi="Times New Roman"/>
                <w:b/>
                <w:i/>
                <w:sz w:val="26"/>
                <w:szCs w:val="26"/>
              </w:rPr>
            </w:pPr>
            <w:r w:rsidRPr="00FD2159">
              <w:rPr>
                <w:rFonts w:ascii="Times New Roman" w:hAnsi="Times New Roman"/>
                <w:sz w:val="26"/>
                <w:szCs w:val="26"/>
              </w:rPr>
              <w:t>Имя</w:t>
            </w:r>
          </w:p>
        </w:tc>
        <w:tc>
          <w:tcPr>
            <w:tcW w:w="1762" w:type="dxa"/>
            <w:tcBorders>
              <w:bottom w:val="single" w:sz="4" w:space="0" w:color="000000"/>
            </w:tcBorders>
            <w:shd w:val="clear" w:color="auto" w:fill="auto"/>
          </w:tcPr>
          <w:p w:rsidR="00F1649B" w:rsidRPr="00FD2159" w:rsidRDefault="00F1649B" w:rsidP="00015DD2">
            <w:pPr>
              <w:snapToGrid w:val="0"/>
              <w:spacing w:after="0" w:line="240" w:lineRule="auto"/>
              <w:jc w:val="both"/>
              <w:rPr>
                <w:rFonts w:ascii="Times New Roman" w:hAnsi="Times New Roman"/>
                <w:b/>
                <w:i/>
                <w:sz w:val="26"/>
                <w:szCs w:val="26"/>
              </w:rPr>
            </w:pPr>
          </w:p>
        </w:tc>
        <w:tc>
          <w:tcPr>
            <w:tcW w:w="1279" w:type="dxa"/>
            <w:shd w:val="clear" w:color="auto" w:fill="auto"/>
          </w:tcPr>
          <w:p w:rsidR="00F1649B" w:rsidRPr="00FD2159" w:rsidRDefault="00F1649B" w:rsidP="00015DD2">
            <w:pPr>
              <w:spacing w:after="0" w:line="240" w:lineRule="auto"/>
              <w:jc w:val="both"/>
              <w:rPr>
                <w:rFonts w:ascii="Times New Roman" w:hAnsi="Times New Roman"/>
                <w:sz w:val="26"/>
                <w:szCs w:val="26"/>
              </w:rPr>
            </w:pPr>
            <w:r w:rsidRPr="00FD2159">
              <w:rPr>
                <w:rFonts w:ascii="Times New Roman" w:hAnsi="Times New Roman"/>
                <w:sz w:val="26"/>
                <w:szCs w:val="26"/>
              </w:rPr>
              <w:t>Отчество</w:t>
            </w:r>
          </w:p>
        </w:tc>
        <w:tc>
          <w:tcPr>
            <w:tcW w:w="2267" w:type="dxa"/>
            <w:tcBorders>
              <w:bottom w:val="single" w:sz="4" w:space="0" w:color="000000"/>
            </w:tcBorders>
            <w:shd w:val="clear" w:color="auto" w:fill="auto"/>
          </w:tcPr>
          <w:p w:rsidR="00F1649B" w:rsidRPr="00FD2159" w:rsidRDefault="00F1649B" w:rsidP="00F1649B">
            <w:pPr>
              <w:pStyle w:val="3"/>
              <w:numPr>
                <w:ilvl w:val="2"/>
                <w:numId w:val="4"/>
              </w:numPr>
              <w:snapToGrid w:val="0"/>
              <w:ind w:left="0" w:firstLine="0"/>
              <w:rPr>
                <w:sz w:val="26"/>
                <w:szCs w:val="26"/>
              </w:rPr>
            </w:pPr>
          </w:p>
        </w:tc>
      </w:tr>
      <w:tr w:rsidR="00F1649B" w:rsidRPr="00FD2159" w:rsidTr="00015DD2">
        <w:trPr>
          <w:cantSplit/>
          <w:trHeight w:val="566"/>
        </w:trPr>
        <w:tc>
          <w:tcPr>
            <w:tcW w:w="2847" w:type="dxa"/>
            <w:gridSpan w:val="2"/>
            <w:shd w:val="clear" w:color="auto" w:fill="auto"/>
          </w:tcPr>
          <w:p w:rsidR="00F1649B" w:rsidRPr="00FD2159" w:rsidRDefault="00F1649B" w:rsidP="00015DD2">
            <w:pPr>
              <w:spacing w:after="0" w:line="240" w:lineRule="auto"/>
              <w:rPr>
                <w:rFonts w:ascii="Times New Roman" w:hAnsi="Times New Roman"/>
                <w:sz w:val="26"/>
                <w:szCs w:val="26"/>
              </w:rPr>
            </w:pPr>
            <w:r w:rsidRPr="00FD2159">
              <w:rPr>
                <w:rFonts w:ascii="Times New Roman" w:hAnsi="Times New Roman"/>
                <w:sz w:val="26"/>
                <w:szCs w:val="26"/>
              </w:rPr>
              <w:t>Адрес места жительства</w:t>
            </w:r>
          </w:p>
        </w:tc>
        <w:tc>
          <w:tcPr>
            <w:tcW w:w="6758" w:type="dxa"/>
            <w:gridSpan w:val="5"/>
            <w:tcBorders>
              <w:bottom w:val="single" w:sz="4" w:space="0" w:color="000000"/>
            </w:tcBorders>
            <w:shd w:val="clear" w:color="auto" w:fill="auto"/>
          </w:tcPr>
          <w:p w:rsidR="00F1649B" w:rsidRPr="00FD2159" w:rsidRDefault="00F1649B" w:rsidP="00F1649B">
            <w:pPr>
              <w:pStyle w:val="1"/>
              <w:numPr>
                <w:ilvl w:val="0"/>
                <w:numId w:val="4"/>
              </w:numPr>
              <w:snapToGrid w:val="0"/>
              <w:ind w:left="0" w:firstLine="0"/>
              <w:rPr>
                <w:sz w:val="26"/>
                <w:szCs w:val="26"/>
              </w:rPr>
            </w:pPr>
          </w:p>
        </w:tc>
      </w:tr>
      <w:tr w:rsidR="00F1649B" w:rsidRPr="00FD2159" w:rsidTr="00015DD2">
        <w:trPr>
          <w:cantSplit/>
          <w:trHeight w:val="390"/>
        </w:trPr>
        <w:tc>
          <w:tcPr>
            <w:tcW w:w="1587" w:type="dxa"/>
            <w:shd w:val="clear" w:color="auto" w:fill="auto"/>
          </w:tcPr>
          <w:p w:rsidR="00F1649B" w:rsidRPr="00FD2159" w:rsidRDefault="00F1649B" w:rsidP="00015DD2">
            <w:pPr>
              <w:spacing w:after="0" w:line="240" w:lineRule="auto"/>
              <w:rPr>
                <w:rFonts w:ascii="Times New Roman" w:hAnsi="Times New Roman"/>
                <w:sz w:val="26"/>
                <w:szCs w:val="26"/>
              </w:rPr>
            </w:pPr>
            <w:r w:rsidRPr="00FD2159">
              <w:rPr>
                <w:rFonts w:ascii="Times New Roman" w:hAnsi="Times New Roman"/>
                <w:sz w:val="26"/>
                <w:szCs w:val="26"/>
              </w:rPr>
              <w:t xml:space="preserve">2. </w:t>
            </w:r>
            <w:r>
              <w:rPr>
                <w:rFonts w:ascii="Times New Roman" w:hAnsi="Times New Roman"/>
                <w:sz w:val="26"/>
                <w:szCs w:val="26"/>
              </w:rPr>
              <w:t>Ф</w:t>
            </w:r>
            <w:r w:rsidRPr="00FD2159">
              <w:rPr>
                <w:rFonts w:ascii="Times New Roman" w:hAnsi="Times New Roman"/>
                <w:sz w:val="26"/>
                <w:szCs w:val="26"/>
              </w:rPr>
              <w:t>амилия</w:t>
            </w:r>
          </w:p>
        </w:tc>
        <w:tc>
          <w:tcPr>
            <w:tcW w:w="2015" w:type="dxa"/>
            <w:gridSpan w:val="2"/>
            <w:tcBorders>
              <w:bottom w:val="single" w:sz="4" w:space="0" w:color="000000"/>
            </w:tcBorders>
            <w:shd w:val="clear" w:color="auto" w:fill="auto"/>
          </w:tcPr>
          <w:p w:rsidR="00F1649B" w:rsidRPr="00FD2159" w:rsidRDefault="00F1649B" w:rsidP="00F1649B">
            <w:pPr>
              <w:pStyle w:val="1"/>
              <w:numPr>
                <w:ilvl w:val="0"/>
                <w:numId w:val="4"/>
              </w:numPr>
              <w:snapToGrid w:val="0"/>
              <w:ind w:left="0" w:firstLine="0"/>
              <w:rPr>
                <w:sz w:val="26"/>
                <w:szCs w:val="26"/>
              </w:rPr>
            </w:pPr>
          </w:p>
        </w:tc>
        <w:tc>
          <w:tcPr>
            <w:tcW w:w="693" w:type="dxa"/>
            <w:shd w:val="clear" w:color="auto" w:fill="auto"/>
          </w:tcPr>
          <w:p w:rsidR="00F1649B" w:rsidRPr="00FD2159" w:rsidRDefault="00F1649B" w:rsidP="00015DD2">
            <w:pPr>
              <w:spacing w:after="0" w:line="240" w:lineRule="auto"/>
              <w:rPr>
                <w:rFonts w:ascii="Times New Roman" w:hAnsi="Times New Roman"/>
                <w:sz w:val="26"/>
                <w:szCs w:val="26"/>
              </w:rPr>
            </w:pPr>
            <w:r w:rsidRPr="00FD2159">
              <w:rPr>
                <w:rFonts w:ascii="Times New Roman" w:hAnsi="Times New Roman"/>
                <w:sz w:val="26"/>
                <w:szCs w:val="26"/>
              </w:rPr>
              <w:t>Имя</w:t>
            </w:r>
          </w:p>
        </w:tc>
        <w:tc>
          <w:tcPr>
            <w:tcW w:w="1762" w:type="dxa"/>
            <w:tcBorders>
              <w:bottom w:val="single" w:sz="4" w:space="0" w:color="000000"/>
            </w:tcBorders>
            <w:shd w:val="clear" w:color="auto" w:fill="auto"/>
          </w:tcPr>
          <w:p w:rsidR="00F1649B" w:rsidRPr="00FD2159" w:rsidRDefault="00F1649B" w:rsidP="00F1649B">
            <w:pPr>
              <w:pStyle w:val="1"/>
              <w:numPr>
                <w:ilvl w:val="0"/>
                <w:numId w:val="4"/>
              </w:numPr>
              <w:snapToGrid w:val="0"/>
              <w:ind w:left="0" w:firstLine="0"/>
              <w:rPr>
                <w:sz w:val="26"/>
                <w:szCs w:val="26"/>
              </w:rPr>
            </w:pPr>
          </w:p>
        </w:tc>
        <w:tc>
          <w:tcPr>
            <w:tcW w:w="1279" w:type="dxa"/>
            <w:shd w:val="clear" w:color="auto" w:fill="auto"/>
          </w:tcPr>
          <w:p w:rsidR="00F1649B" w:rsidRPr="00FD2159" w:rsidRDefault="00F1649B" w:rsidP="00015DD2">
            <w:pPr>
              <w:spacing w:after="0" w:line="240" w:lineRule="auto"/>
              <w:rPr>
                <w:rFonts w:ascii="Times New Roman" w:hAnsi="Times New Roman"/>
                <w:sz w:val="26"/>
                <w:szCs w:val="26"/>
              </w:rPr>
            </w:pPr>
            <w:r w:rsidRPr="00FD2159">
              <w:rPr>
                <w:rFonts w:ascii="Times New Roman" w:hAnsi="Times New Roman"/>
                <w:sz w:val="26"/>
                <w:szCs w:val="26"/>
              </w:rPr>
              <w:t>Отчество</w:t>
            </w:r>
          </w:p>
        </w:tc>
        <w:tc>
          <w:tcPr>
            <w:tcW w:w="2267" w:type="dxa"/>
            <w:tcBorders>
              <w:bottom w:val="single" w:sz="4" w:space="0" w:color="000000"/>
            </w:tcBorders>
            <w:shd w:val="clear" w:color="auto" w:fill="auto"/>
          </w:tcPr>
          <w:p w:rsidR="00F1649B" w:rsidRPr="00FD2159" w:rsidRDefault="00F1649B" w:rsidP="00F1649B">
            <w:pPr>
              <w:pStyle w:val="1"/>
              <w:numPr>
                <w:ilvl w:val="0"/>
                <w:numId w:val="4"/>
              </w:numPr>
              <w:snapToGrid w:val="0"/>
              <w:ind w:left="0" w:firstLine="0"/>
              <w:rPr>
                <w:sz w:val="26"/>
                <w:szCs w:val="26"/>
              </w:rPr>
            </w:pPr>
          </w:p>
        </w:tc>
      </w:tr>
      <w:tr w:rsidR="00F1649B" w:rsidRPr="00FD2159" w:rsidTr="00015DD2">
        <w:trPr>
          <w:cantSplit/>
          <w:trHeight w:val="590"/>
        </w:trPr>
        <w:tc>
          <w:tcPr>
            <w:tcW w:w="2847" w:type="dxa"/>
            <w:gridSpan w:val="2"/>
            <w:shd w:val="clear" w:color="auto" w:fill="auto"/>
          </w:tcPr>
          <w:p w:rsidR="00F1649B" w:rsidRPr="00FD2159" w:rsidRDefault="00F1649B" w:rsidP="00015DD2">
            <w:pPr>
              <w:spacing w:after="0" w:line="240" w:lineRule="auto"/>
              <w:rPr>
                <w:rFonts w:ascii="Times New Roman" w:hAnsi="Times New Roman"/>
                <w:b/>
                <w:i/>
                <w:sz w:val="26"/>
                <w:szCs w:val="26"/>
              </w:rPr>
            </w:pPr>
            <w:r w:rsidRPr="00FD2159">
              <w:rPr>
                <w:rFonts w:ascii="Times New Roman" w:hAnsi="Times New Roman"/>
                <w:sz w:val="26"/>
                <w:szCs w:val="26"/>
              </w:rPr>
              <w:t>Адрес места жительства</w:t>
            </w:r>
          </w:p>
        </w:tc>
        <w:tc>
          <w:tcPr>
            <w:tcW w:w="6758" w:type="dxa"/>
            <w:gridSpan w:val="5"/>
            <w:tcBorders>
              <w:bottom w:val="single" w:sz="4" w:space="0" w:color="000000"/>
            </w:tcBorders>
            <w:shd w:val="clear" w:color="auto" w:fill="auto"/>
          </w:tcPr>
          <w:p w:rsidR="00F1649B" w:rsidRPr="00FD2159" w:rsidRDefault="00F1649B" w:rsidP="00015DD2">
            <w:pPr>
              <w:snapToGrid w:val="0"/>
              <w:spacing w:after="0" w:line="240" w:lineRule="auto"/>
              <w:rPr>
                <w:rFonts w:ascii="Times New Roman" w:hAnsi="Times New Roman"/>
                <w:b/>
                <w:i/>
                <w:sz w:val="26"/>
                <w:szCs w:val="26"/>
              </w:rPr>
            </w:pPr>
          </w:p>
        </w:tc>
      </w:tr>
    </w:tbl>
    <w:p w:rsidR="00F1649B" w:rsidRPr="00FD2159" w:rsidRDefault="00F1649B" w:rsidP="00F1649B">
      <w:pPr>
        <w:spacing w:after="0" w:line="240" w:lineRule="auto"/>
        <w:rPr>
          <w:rFonts w:ascii="Times New Roman" w:hAnsi="Times New Roman"/>
          <w:sz w:val="26"/>
          <w:szCs w:val="26"/>
        </w:rPr>
      </w:pPr>
      <w:r w:rsidRPr="00FD2159">
        <w:rPr>
          <w:rFonts w:ascii="Times New Roman" w:hAnsi="Times New Roman"/>
          <w:sz w:val="26"/>
          <w:szCs w:val="26"/>
        </w:rPr>
        <w:t>К</w:t>
      </w:r>
      <w:r>
        <w:rPr>
          <w:rFonts w:ascii="Times New Roman" w:hAnsi="Times New Roman"/>
          <w:sz w:val="26"/>
          <w:szCs w:val="26"/>
        </w:rPr>
        <w:t xml:space="preserve"> </w:t>
      </w:r>
      <w:r w:rsidRPr="00FD2159">
        <w:rPr>
          <w:rFonts w:ascii="Times New Roman" w:hAnsi="Times New Roman"/>
          <w:sz w:val="26"/>
          <w:szCs w:val="26"/>
        </w:rPr>
        <w:t>протоколу прилагаются</w:t>
      </w:r>
      <w:r>
        <w:rPr>
          <w:rFonts w:ascii="Times New Roman" w:hAnsi="Times New Roman"/>
          <w:sz w:val="26"/>
          <w:szCs w:val="26"/>
        </w:rPr>
        <w:t>:___________________________________________________</w:t>
      </w:r>
      <w:r w:rsidRPr="00FD2159">
        <w:rPr>
          <w:rFonts w:ascii="Times New Roman" w:hAnsi="Times New Roman"/>
          <w:sz w:val="26"/>
          <w:szCs w:val="26"/>
        </w:rPr>
        <w:t xml:space="preserve">  ______________________________________________________________</w:t>
      </w:r>
      <w:r w:rsidR="00745CAF">
        <w:rPr>
          <w:rFonts w:ascii="Times New Roman" w:hAnsi="Times New Roman"/>
          <w:sz w:val="26"/>
          <w:szCs w:val="26"/>
        </w:rPr>
        <w:t>_________</w:t>
      </w:r>
    </w:p>
    <w:p w:rsidR="00F1649B" w:rsidRPr="00FD2159" w:rsidRDefault="00F1649B" w:rsidP="00F1649B">
      <w:pPr>
        <w:spacing w:after="0" w:line="240" w:lineRule="auto"/>
        <w:rPr>
          <w:rFonts w:ascii="Times New Roman" w:hAnsi="Times New Roman"/>
          <w:b/>
          <w:bCs/>
          <w:i/>
          <w:iCs/>
          <w:sz w:val="26"/>
          <w:szCs w:val="26"/>
        </w:rPr>
      </w:pPr>
      <w:r w:rsidRPr="00FD2159">
        <w:rPr>
          <w:rFonts w:ascii="Times New Roman" w:hAnsi="Times New Roman"/>
          <w:sz w:val="26"/>
          <w:szCs w:val="26"/>
        </w:rPr>
        <w:t>Протокол составлен в присутствии (отсутствии):</w:t>
      </w:r>
    </w:p>
    <w:p w:rsidR="00F1649B" w:rsidRPr="005E0258" w:rsidRDefault="00F1649B" w:rsidP="00F1649B">
      <w:pPr>
        <w:spacing w:after="0" w:line="240" w:lineRule="auto"/>
        <w:rPr>
          <w:rFonts w:ascii="Times New Roman" w:hAnsi="Times New Roman"/>
          <w:sz w:val="26"/>
          <w:szCs w:val="26"/>
        </w:rPr>
      </w:pPr>
      <w:r w:rsidRPr="005E0258">
        <w:rPr>
          <w:rFonts w:ascii="Times New Roman" w:hAnsi="Times New Roman"/>
          <w:bCs/>
          <w:iCs/>
          <w:sz w:val="26"/>
          <w:szCs w:val="26"/>
        </w:rPr>
        <w:t>- лица, в отношении которого возбуждено дело об административном правонарушении,</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______________________________________________________________________</w:t>
      </w:r>
    </w:p>
    <w:p w:rsidR="00F1649B" w:rsidRPr="00FD2159" w:rsidRDefault="00F1649B" w:rsidP="00F1649B">
      <w:pPr>
        <w:spacing w:after="0" w:line="240" w:lineRule="auto"/>
        <w:rPr>
          <w:rFonts w:ascii="Times New Roman" w:hAnsi="Times New Roman"/>
          <w:i/>
          <w:sz w:val="26"/>
          <w:szCs w:val="26"/>
        </w:rPr>
      </w:pPr>
      <w:r>
        <w:rPr>
          <w:rFonts w:ascii="Times New Roman" w:hAnsi="Times New Roman"/>
          <w:sz w:val="26"/>
          <w:szCs w:val="26"/>
        </w:rPr>
        <w:t>к</w:t>
      </w:r>
      <w:r w:rsidRPr="00FD2159">
        <w:rPr>
          <w:rFonts w:ascii="Times New Roman" w:hAnsi="Times New Roman"/>
          <w:sz w:val="26"/>
          <w:szCs w:val="26"/>
        </w:rPr>
        <w:t>оторому доведены его права и обязанности, предусмотренные ст.ст. 24.2, 25.1, 25.4 КоАП РФ, а именно:</w:t>
      </w:r>
    </w:p>
    <w:p w:rsidR="00F1649B" w:rsidRPr="00085883" w:rsidRDefault="00F1649B" w:rsidP="00F1649B">
      <w:pPr>
        <w:numPr>
          <w:ilvl w:val="0"/>
          <w:numId w:val="5"/>
        </w:numPr>
        <w:suppressAutoHyphens/>
        <w:spacing w:after="0" w:line="240" w:lineRule="auto"/>
        <w:ind w:left="0" w:firstLine="0"/>
        <w:jc w:val="both"/>
        <w:rPr>
          <w:rFonts w:ascii="Times New Roman" w:hAnsi="Times New Roman"/>
          <w:sz w:val="26"/>
          <w:szCs w:val="26"/>
        </w:rPr>
      </w:pPr>
      <w:r w:rsidRPr="00085883">
        <w:rPr>
          <w:rFonts w:ascii="Times New Roman" w:hAnsi="Times New Roman"/>
          <w:sz w:val="26"/>
          <w:szCs w:val="26"/>
        </w:rPr>
        <w:t>производство по делам  об административных правонарушениях ведётся на русском языке;</w:t>
      </w:r>
    </w:p>
    <w:p w:rsidR="00F1649B" w:rsidRPr="00085883" w:rsidRDefault="00F1649B" w:rsidP="00F1649B">
      <w:pPr>
        <w:numPr>
          <w:ilvl w:val="0"/>
          <w:numId w:val="5"/>
        </w:numPr>
        <w:suppressAutoHyphens/>
        <w:spacing w:after="0" w:line="240" w:lineRule="auto"/>
        <w:ind w:left="0" w:firstLine="0"/>
        <w:jc w:val="both"/>
        <w:rPr>
          <w:rFonts w:ascii="Times New Roman" w:hAnsi="Times New Roman"/>
          <w:sz w:val="26"/>
          <w:szCs w:val="26"/>
        </w:rPr>
      </w:pPr>
      <w:r w:rsidRPr="00085883">
        <w:rPr>
          <w:rFonts w:ascii="Times New Roman" w:hAnsi="Times New Roman"/>
          <w:sz w:val="26"/>
          <w:szCs w:val="26"/>
        </w:rPr>
        <w:t>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законного представителя юридического лица, а также иными процессуальными правами в соответствии с КоАП РФ;</w:t>
      </w:r>
    </w:p>
    <w:p w:rsidR="00F1649B" w:rsidRPr="00085883" w:rsidRDefault="00F1649B" w:rsidP="00F1649B">
      <w:pPr>
        <w:numPr>
          <w:ilvl w:val="0"/>
          <w:numId w:val="5"/>
        </w:numPr>
        <w:suppressAutoHyphens/>
        <w:spacing w:after="0" w:line="240" w:lineRule="auto"/>
        <w:ind w:left="0" w:firstLine="0"/>
        <w:jc w:val="both"/>
        <w:rPr>
          <w:rFonts w:ascii="Times New Roman" w:hAnsi="Times New Roman"/>
          <w:sz w:val="26"/>
          <w:szCs w:val="26"/>
        </w:rPr>
      </w:pPr>
      <w:r w:rsidRPr="00085883">
        <w:rPr>
          <w:rFonts w:ascii="Times New Roman" w:hAnsi="Times New Roman"/>
          <w:sz w:val="26"/>
          <w:szCs w:val="26"/>
        </w:rPr>
        <w:t>дело об административном правонарушении рассматривается с участием его законного представителя или защитника. В отсутствии указанных лиц дело может быть рассмотрено в отсутствии указанных  лиц,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такое ходатайство оставлено без удовлетворения;</w:t>
      </w:r>
    </w:p>
    <w:p w:rsidR="00F1649B" w:rsidRPr="00085883" w:rsidRDefault="00F1649B" w:rsidP="00F1649B">
      <w:pPr>
        <w:numPr>
          <w:ilvl w:val="0"/>
          <w:numId w:val="5"/>
        </w:numPr>
        <w:suppressAutoHyphens/>
        <w:spacing w:after="0" w:line="240" w:lineRule="auto"/>
        <w:ind w:left="0" w:firstLine="0"/>
        <w:jc w:val="both"/>
        <w:rPr>
          <w:rFonts w:ascii="Times New Roman" w:hAnsi="Times New Roman"/>
          <w:sz w:val="26"/>
          <w:szCs w:val="26"/>
        </w:rPr>
      </w:pPr>
      <w:r w:rsidRPr="00085883">
        <w:rPr>
          <w:rFonts w:ascii="Times New Roman" w:hAnsi="Times New Roman"/>
          <w:sz w:val="26"/>
          <w:szCs w:val="26"/>
        </w:rPr>
        <w:t>административная комиссия вправе признать обязательным присутствие при рассмотрении дела законного представителя юридического лица, в отношении которого ведётся производство по делу;</w:t>
      </w:r>
    </w:p>
    <w:p w:rsidR="00F1649B" w:rsidRPr="00085883" w:rsidRDefault="00F1649B" w:rsidP="00F1649B">
      <w:pPr>
        <w:numPr>
          <w:ilvl w:val="0"/>
          <w:numId w:val="5"/>
        </w:numPr>
        <w:suppressAutoHyphens/>
        <w:spacing w:after="0" w:line="240" w:lineRule="auto"/>
        <w:ind w:left="0" w:firstLine="0"/>
        <w:jc w:val="both"/>
        <w:rPr>
          <w:rFonts w:ascii="Times New Roman" w:hAnsi="Times New Roman"/>
          <w:sz w:val="26"/>
          <w:szCs w:val="26"/>
        </w:rPr>
      </w:pPr>
      <w:r w:rsidRPr="00085883">
        <w:rPr>
          <w:rFonts w:ascii="Times New Roman" w:hAnsi="Times New Roman"/>
          <w:sz w:val="26"/>
          <w:szCs w:val="26"/>
        </w:rPr>
        <w:t>защиту прав и законных интересов юридического лица, в отношении которого ведётся производство по делу об административном правонарушении, осуществляют его законные представители;</w:t>
      </w:r>
    </w:p>
    <w:p w:rsidR="00F1649B" w:rsidRPr="00085883" w:rsidRDefault="00F1649B" w:rsidP="00F1649B">
      <w:pPr>
        <w:numPr>
          <w:ilvl w:val="0"/>
          <w:numId w:val="5"/>
        </w:numPr>
        <w:suppressAutoHyphens/>
        <w:spacing w:after="0" w:line="240" w:lineRule="auto"/>
        <w:ind w:left="0" w:firstLine="0"/>
        <w:jc w:val="both"/>
        <w:rPr>
          <w:rFonts w:ascii="Times New Roman" w:hAnsi="Times New Roman"/>
          <w:sz w:val="26"/>
          <w:szCs w:val="26"/>
        </w:rPr>
      </w:pPr>
      <w:r w:rsidRPr="00085883">
        <w:rPr>
          <w:rFonts w:ascii="Times New Roman" w:hAnsi="Times New Roman"/>
          <w:sz w:val="26"/>
          <w:szCs w:val="26"/>
        </w:rPr>
        <w:t>полномочия законного представителя юридического лица подтверждаются документами, удостоверяющими его служебное положение;</w:t>
      </w:r>
    </w:p>
    <w:p w:rsidR="00F1649B" w:rsidRPr="00085883" w:rsidRDefault="00F1649B" w:rsidP="00F1649B">
      <w:pPr>
        <w:spacing w:after="0" w:line="240" w:lineRule="auto"/>
        <w:jc w:val="both"/>
        <w:rPr>
          <w:rFonts w:ascii="Times New Roman" w:hAnsi="Times New Roman"/>
          <w:color w:val="FFFF00"/>
          <w:sz w:val="26"/>
          <w:szCs w:val="26"/>
        </w:rPr>
      </w:pPr>
      <w:r w:rsidRPr="00085883">
        <w:rPr>
          <w:rFonts w:ascii="Times New Roman" w:hAnsi="Times New Roman"/>
          <w:sz w:val="26"/>
          <w:szCs w:val="26"/>
        </w:rPr>
        <w:t>Со статьей 51 Конституции Российской Федерации ознакомлен</w:t>
      </w:r>
      <w:r>
        <w:rPr>
          <w:rFonts w:ascii="Times New Roman" w:hAnsi="Times New Roman"/>
          <w:sz w:val="26"/>
          <w:szCs w:val="26"/>
        </w:rPr>
        <w:t xml:space="preserve"> </w:t>
      </w:r>
      <w:r w:rsidRPr="00085883">
        <w:rPr>
          <w:rFonts w:ascii="Times New Roman" w:hAnsi="Times New Roman"/>
          <w:sz w:val="26"/>
          <w:szCs w:val="26"/>
        </w:rPr>
        <w:t>(а): Никто не обязан свидетельствовать против себя самого, своего супруга и близких родственников.</w:t>
      </w:r>
    </w:p>
    <w:tbl>
      <w:tblPr>
        <w:tblW w:w="9923" w:type="dxa"/>
        <w:tblInd w:w="108" w:type="dxa"/>
        <w:tblLayout w:type="fixed"/>
        <w:tblLook w:val="0000" w:firstRow="0" w:lastRow="0" w:firstColumn="0" w:lastColumn="0" w:noHBand="0" w:noVBand="0"/>
      </w:tblPr>
      <w:tblGrid>
        <w:gridCol w:w="6379"/>
        <w:gridCol w:w="567"/>
        <w:gridCol w:w="2818"/>
        <w:gridCol w:w="159"/>
      </w:tblGrid>
      <w:tr w:rsidR="00F1649B" w:rsidRPr="00FD2159" w:rsidTr="00015DD2">
        <w:trPr>
          <w:gridBefore w:val="2"/>
          <w:gridAfter w:val="1"/>
          <w:wBefore w:w="6946" w:type="dxa"/>
          <w:wAfter w:w="159" w:type="dxa"/>
          <w:trHeight w:val="337"/>
        </w:trPr>
        <w:tc>
          <w:tcPr>
            <w:tcW w:w="2818" w:type="dxa"/>
            <w:tcBorders>
              <w:bottom w:val="single" w:sz="4" w:space="0" w:color="000000"/>
            </w:tcBorders>
            <w:shd w:val="clear" w:color="auto" w:fill="auto"/>
          </w:tcPr>
          <w:p w:rsidR="00F1649B" w:rsidRPr="00FD2159" w:rsidRDefault="00F1649B" w:rsidP="00F1649B">
            <w:pPr>
              <w:pStyle w:val="1"/>
              <w:numPr>
                <w:ilvl w:val="0"/>
                <w:numId w:val="4"/>
              </w:numPr>
              <w:ind w:left="0" w:firstLine="0"/>
              <w:rPr>
                <w:sz w:val="26"/>
                <w:szCs w:val="26"/>
              </w:rPr>
            </w:pPr>
            <w:r w:rsidRPr="00FD2159">
              <w:rPr>
                <w:i w:val="0"/>
                <w:color w:val="FFFF00"/>
                <w:sz w:val="26"/>
                <w:szCs w:val="26"/>
              </w:rPr>
              <w:t xml:space="preserve"> </w:t>
            </w:r>
          </w:p>
        </w:tc>
      </w:tr>
      <w:tr w:rsidR="00F1649B" w:rsidRPr="00FD2159" w:rsidTr="00015DD2">
        <w:trPr>
          <w:cantSplit/>
          <w:trHeight w:val="297"/>
        </w:trPr>
        <w:tc>
          <w:tcPr>
            <w:tcW w:w="6379" w:type="dxa"/>
            <w:shd w:val="clear" w:color="auto" w:fill="auto"/>
          </w:tcPr>
          <w:p w:rsidR="00F1649B" w:rsidRPr="00FD2159" w:rsidRDefault="00F1649B" w:rsidP="00015DD2">
            <w:pPr>
              <w:spacing w:after="0" w:line="240" w:lineRule="auto"/>
              <w:rPr>
                <w:rFonts w:ascii="Times New Roman" w:hAnsi="Times New Roman"/>
                <w:b/>
                <w:i/>
                <w:sz w:val="26"/>
                <w:szCs w:val="26"/>
              </w:rPr>
            </w:pPr>
          </w:p>
        </w:tc>
        <w:tc>
          <w:tcPr>
            <w:tcW w:w="3544" w:type="dxa"/>
            <w:gridSpan w:val="3"/>
          </w:tcPr>
          <w:p w:rsidR="00F1649B" w:rsidRPr="00FD2159" w:rsidRDefault="00F1649B" w:rsidP="00015DD2">
            <w:pPr>
              <w:spacing w:after="0" w:line="240" w:lineRule="auto"/>
              <w:jc w:val="center"/>
              <w:rPr>
                <w:rFonts w:ascii="Times New Roman" w:hAnsi="Times New Roman"/>
                <w:sz w:val="26"/>
                <w:szCs w:val="26"/>
              </w:rPr>
            </w:pPr>
            <w:r>
              <w:rPr>
                <w:rFonts w:ascii="Times New Roman" w:hAnsi="Times New Roman"/>
                <w:sz w:val="26"/>
                <w:szCs w:val="26"/>
              </w:rPr>
              <w:t>(подпись)</w:t>
            </w:r>
          </w:p>
        </w:tc>
      </w:tr>
    </w:tbl>
    <w:p w:rsidR="00F1649B" w:rsidRDefault="00F1649B" w:rsidP="00F1649B">
      <w:pPr>
        <w:spacing w:after="0" w:line="240" w:lineRule="auto"/>
        <w:rPr>
          <w:rFonts w:ascii="Times New Roman" w:hAnsi="Times New Roman"/>
          <w:sz w:val="26"/>
          <w:szCs w:val="26"/>
        </w:rPr>
      </w:pP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 свидетелей:</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___________________________________________</w:t>
      </w:r>
      <w:r w:rsidR="00620809">
        <w:rPr>
          <w:rFonts w:ascii="Times New Roman" w:hAnsi="Times New Roman"/>
          <w:sz w:val="26"/>
          <w:szCs w:val="26"/>
        </w:rPr>
        <w:t>___________________________</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lastRenderedPageBreak/>
        <w:t>___________________________________________</w:t>
      </w:r>
      <w:r w:rsidR="00620809">
        <w:rPr>
          <w:rFonts w:ascii="Times New Roman" w:hAnsi="Times New Roman"/>
          <w:sz w:val="26"/>
          <w:szCs w:val="26"/>
        </w:rPr>
        <w:t>____________________________</w:t>
      </w:r>
    </w:p>
    <w:p w:rsidR="00F1649B" w:rsidRDefault="00620809" w:rsidP="00F1649B">
      <w:pPr>
        <w:spacing w:after="0" w:line="240" w:lineRule="auto"/>
        <w:jc w:val="both"/>
        <w:rPr>
          <w:rFonts w:ascii="Times New Roman" w:hAnsi="Times New Roman"/>
          <w:sz w:val="26"/>
          <w:szCs w:val="26"/>
        </w:rPr>
      </w:pPr>
      <w:r>
        <w:rPr>
          <w:rFonts w:ascii="Times New Roman" w:hAnsi="Times New Roman"/>
          <w:sz w:val="26"/>
          <w:szCs w:val="26"/>
        </w:rPr>
        <w:t>котор</w:t>
      </w:r>
      <w:r w:rsidR="00F1649B">
        <w:rPr>
          <w:rFonts w:ascii="Times New Roman" w:hAnsi="Times New Roman"/>
          <w:sz w:val="26"/>
          <w:szCs w:val="26"/>
        </w:rPr>
        <w:t>ым разъяснены их права и обязанности, предусмотренные статьями 24.2,25.6 КоАП РФ</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свидетель первый ________________ свидетель второй __________________</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 xml:space="preserve">                                          (подпись)                                                   (подпись)</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 xml:space="preserve"> переводчика ____________________________________________________________</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 xml:space="preserve">                          (фамилия, имя, отчество, адрес места жительства, данные паспорта или </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w:t>
      </w:r>
      <w:r w:rsidR="00745CAF">
        <w:rPr>
          <w:rFonts w:ascii="Times New Roman" w:hAnsi="Times New Roman"/>
          <w:sz w:val="26"/>
          <w:szCs w:val="26"/>
        </w:rPr>
        <w:t>_______________________________</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иного документа удостоверяющего личность)</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которому разъяснены его права и обязанности, предусмотренные статьей</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 xml:space="preserve">25.10 КоАП РФ.                                                                      </w:t>
      </w:r>
      <w:r w:rsidR="00620809">
        <w:rPr>
          <w:rFonts w:ascii="Times New Roman" w:hAnsi="Times New Roman"/>
          <w:sz w:val="26"/>
          <w:szCs w:val="26"/>
        </w:rPr>
        <w:t xml:space="preserve">              ________________</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 xml:space="preserve">                                                                                                                         (подпись)     </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 xml:space="preserve">Протокол направляется на рассмотрение </w:t>
      </w:r>
    </w:p>
    <w:p w:rsidR="00F1649B" w:rsidRDefault="00F1649B" w:rsidP="00F1649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(наименование органа, на рассмотрение которого направляется протокол)</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Подписи: __________________________________________________________________</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(должностного лица, составившего протокол)</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w:t>
      </w:r>
      <w:r w:rsidR="00620809">
        <w:rPr>
          <w:rFonts w:ascii="Times New Roman" w:hAnsi="Times New Roman"/>
          <w:sz w:val="26"/>
          <w:szCs w:val="26"/>
        </w:rPr>
        <w:t>____________________________</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 лица, в отношении которого возбуждено дело об административном правонарушении)</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С протоколом ознакомлен:</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___________________________________________</w:t>
      </w:r>
      <w:r w:rsidR="00620809">
        <w:rPr>
          <w:rFonts w:ascii="Times New Roman" w:hAnsi="Times New Roman"/>
          <w:sz w:val="26"/>
          <w:szCs w:val="26"/>
        </w:rPr>
        <w:t>____________________________</w:t>
      </w:r>
    </w:p>
    <w:p w:rsidR="00F1649B" w:rsidRDefault="00F1649B" w:rsidP="00F1649B">
      <w:pPr>
        <w:spacing w:after="0" w:line="240" w:lineRule="auto"/>
        <w:jc w:val="center"/>
        <w:rPr>
          <w:rFonts w:ascii="Times New Roman" w:hAnsi="Times New Roman"/>
          <w:sz w:val="26"/>
          <w:szCs w:val="26"/>
        </w:rPr>
      </w:pPr>
      <w:r>
        <w:rPr>
          <w:rFonts w:ascii="Times New Roman" w:hAnsi="Times New Roman"/>
          <w:sz w:val="26"/>
          <w:szCs w:val="26"/>
        </w:rPr>
        <w:t>( подпись лица, в отношении которого возбуждено дело об административном правонарушении, либо лица по доверенности)</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Копию протокола получил:</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__________________________________________      «___»_________________20____г.</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 подпись лица, в отношении которого возбуждено</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дело об административном правонарушении,</w:t>
      </w:r>
    </w:p>
    <w:p w:rsidR="00F1649B" w:rsidRDefault="00F1649B" w:rsidP="00F1649B">
      <w:pPr>
        <w:spacing w:after="0" w:line="240" w:lineRule="auto"/>
        <w:rPr>
          <w:rFonts w:ascii="Times New Roman" w:hAnsi="Times New Roman"/>
          <w:sz w:val="26"/>
          <w:szCs w:val="26"/>
        </w:rPr>
      </w:pPr>
      <w:r>
        <w:rPr>
          <w:rFonts w:ascii="Times New Roman" w:hAnsi="Times New Roman"/>
          <w:sz w:val="26"/>
          <w:szCs w:val="26"/>
        </w:rPr>
        <w:t>либо лица по доверенности, Ф.И.О.)</w:t>
      </w:r>
    </w:p>
    <w:p w:rsidR="00370761" w:rsidRDefault="00370761" w:rsidP="00370761">
      <w:pPr>
        <w:tabs>
          <w:tab w:val="left" w:pos="2715"/>
        </w:tabs>
      </w:pPr>
    </w:p>
    <w:p w:rsidR="00EE720B" w:rsidRDefault="00EE720B" w:rsidP="00370761">
      <w:pPr>
        <w:tabs>
          <w:tab w:val="left" w:pos="2715"/>
        </w:tabs>
      </w:pPr>
    </w:p>
    <w:p w:rsidR="00EE720B" w:rsidRDefault="00EE720B" w:rsidP="00370761">
      <w:pPr>
        <w:tabs>
          <w:tab w:val="left" w:pos="2715"/>
        </w:tabs>
      </w:pPr>
    </w:p>
    <w:p w:rsidR="00EE720B" w:rsidRDefault="00EE720B" w:rsidP="00370761">
      <w:pPr>
        <w:tabs>
          <w:tab w:val="left" w:pos="2715"/>
        </w:tabs>
      </w:pPr>
    </w:p>
    <w:p w:rsidR="00EE720B" w:rsidRDefault="00EE720B" w:rsidP="00370761">
      <w:pPr>
        <w:tabs>
          <w:tab w:val="left" w:pos="2715"/>
        </w:tabs>
      </w:pPr>
    </w:p>
    <w:p w:rsidR="00745CAF" w:rsidRDefault="00EE720B"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EE720B">
        <w:rPr>
          <w:rFonts w:ascii="Times New Roman" w:eastAsia="Times New Roman" w:hAnsi="Times New Roman"/>
          <w:color w:val="2D2D2D"/>
          <w:spacing w:val="2"/>
          <w:sz w:val="26"/>
          <w:szCs w:val="26"/>
          <w:lang w:eastAsia="ru-RU"/>
        </w:rPr>
        <w:t xml:space="preserve">                                                               </w:t>
      </w:r>
    </w:p>
    <w:p w:rsidR="00745CAF"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745CAF"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745CAF"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745CAF"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745CAF"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745CAF"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745CAF"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EE720B" w:rsidRPr="00EE720B" w:rsidRDefault="00745CAF"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lastRenderedPageBreak/>
        <w:t xml:space="preserve">                                                                                              </w:t>
      </w:r>
      <w:r w:rsidR="00EE720B" w:rsidRPr="00EE720B">
        <w:rPr>
          <w:rFonts w:ascii="Times New Roman" w:eastAsia="Times New Roman" w:hAnsi="Times New Roman"/>
          <w:color w:val="2D2D2D"/>
          <w:spacing w:val="2"/>
          <w:sz w:val="26"/>
          <w:szCs w:val="26"/>
          <w:lang w:eastAsia="ru-RU"/>
        </w:rPr>
        <w:t xml:space="preserve"> Приложение  8</w:t>
      </w:r>
    </w:p>
    <w:p w:rsidR="00EE720B" w:rsidRPr="00EE720B" w:rsidRDefault="00EE720B"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EE720B">
        <w:rPr>
          <w:rFonts w:ascii="Times New Roman" w:eastAsia="Times New Roman" w:hAnsi="Times New Roman"/>
          <w:color w:val="2D2D2D"/>
          <w:spacing w:val="2"/>
          <w:sz w:val="26"/>
          <w:szCs w:val="26"/>
          <w:lang w:eastAsia="ru-RU"/>
        </w:rPr>
        <w:br/>
        <w:t xml:space="preserve">                                                                 к административному регламенту </w:t>
      </w:r>
    </w:p>
    <w:p w:rsidR="00EE720B" w:rsidRPr="00EE720B" w:rsidRDefault="00EE720B"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EE720B">
        <w:rPr>
          <w:rFonts w:ascii="Times New Roman" w:eastAsia="Times New Roman" w:hAnsi="Times New Roman"/>
          <w:color w:val="2D2D2D"/>
          <w:spacing w:val="2"/>
          <w:sz w:val="26"/>
          <w:szCs w:val="26"/>
          <w:lang w:eastAsia="ru-RU"/>
        </w:rPr>
        <w:t xml:space="preserve">                                                                 исполнения муниципальной функции</w:t>
      </w:r>
    </w:p>
    <w:p w:rsidR="00EE720B" w:rsidRPr="00EE720B" w:rsidRDefault="00EE720B"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EE720B">
        <w:rPr>
          <w:rFonts w:ascii="Times New Roman" w:eastAsia="Times New Roman" w:hAnsi="Times New Roman"/>
          <w:color w:val="2D2D2D"/>
          <w:spacing w:val="2"/>
          <w:sz w:val="26"/>
          <w:szCs w:val="26"/>
          <w:lang w:eastAsia="ru-RU"/>
        </w:rPr>
        <w:t xml:space="preserve">                                                                 «Осуществление муниципального контроля </w:t>
      </w:r>
    </w:p>
    <w:p w:rsidR="00EE720B" w:rsidRPr="00EE720B" w:rsidRDefault="00EE720B" w:rsidP="00EE720B">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EE720B">
        <w:rPr>
          <w:rFonts w:ascii="Times New Roman" w:eastAsia="Times New Roman" w:hAnsi="Times New Roman"/>
          <w:color w:val="2D2D2D"/>
          <w:spacing w:val="2"/>
          <w:sz w:val="26"/>
          <w:szCs w:val="26"/>
          <w:lang w:eastAsia="ru-RU"/>
        </w:rPr>
        <w:t xml:space="preserve">                                                                 в сфере благоустройства на территории</w:t>
      </w:r>
    </w:p>
    <w:p w:rsidR="00EE720B" w:rsidRPr="00EE720B" w:rsidRDefault="00EE720B" w:rsidP="00EE720B">
      <w:pPr>
        <w:rPr>
          <w:rFonts w:ascii="Times New Roman" w:hAnsi="Times New Roman"/>
          <w:sz w:val="26"/>
          <w:szCs w:val="26"/>
        </w:rPr>
      </w:pPr>
      <w:r w:rsidRPr="00EE720B">
        <w:rPr>
          <w:rFonts w:ascii="Times New Roman" w:eastAsia="Times New Roman" w:hAnsi="Times New Roman"/>
          <w:color w:val="2D2D2D"/>
          <w:spacing w:val="2"/>
          <w:sz w:val="26"/>
          <w:szCs w:val="26"/>
          <w:lang w:eastAsia="ru-RU"/>
        </w:rPr>
        <w:t xml:space="preserve">                                                                 </w:t>
      </w:r>
      <w:r w:rsidR="00745CAF">
        <w:rPr>
          <w:rFonts w:ascii="Times New Roman" w:eastAsia="Times New Roman" w:hAnsi="Times New Roman"/>
          <w:color w:val="2D2D2D"/>
          <w:spacing w:val="2"/>
          <w:sz w:val="26"/>
          <w:szCs w:val="26"/>
          <w:lang w:eastAsia="ru-RU"/>
        </w:rPr>
        <w:t xml:space="preserve">Сухореченского  сельского  </w:t>
      </w:r>
      <w:r w:rsidR="006150B9">
        <w:rPr>
          <w:rFonts w:ascii="Times New Roman" w:eastAsia="Times New Roman" w:hAnsi="Times New Roman"/>
          <w:color w:val="2D2D2D"/>
          <w:spacing w:val="2"/>
          <w:sz w:val="26"/>
          <w:szCs w:val="26"/>
          <w:lang w:eastAsia="ru-RU"/>
        </w:rPr>
        <w:t xml:space="preserve"> поселения</w:t>
      </w:r>
      <w:r w:rsidRPr="00EE720B">
        <w:rPr>
          <w:rFonts w:ascii="Times New Roman" w:eastAsia="Times New Roman" w:hAnsi="Times New Roman"/>
          <w:color w:val="2D2D2D"/>
          <w:spacing w:val="2"/>
          <w:sz w:val="26"/>
          <w:szCs w:val="26"/>
          <w:lang w:eastAsia="ru-RU"/>
        </w:rPr>
        <w:t>»</w:t>
      </w:r>
      <w:r w:rsidRPr="00EE720B">
        <w:rPr>
          <w:rFonts w:ascii="Times New Roman" w:eastAsia="Times New Roman" w:hAnsi="Times New Roman"/>
          <w:color w:val="2D2D2D"/>
          <w:spacing w:val="2"/>
          <w:sz w:val="26"/>
          <w:szCs w:val="26"/>
          <w:lang w:eastAsia="ru-RU"/>
        </w:rPr>
        <w:br/>
      </w:r>
    </w:p>
    <w:p w:rsidR="00EE720B" w:rsidRPr="00EE720B" w:rsidRDefault="00EE720B" w:rsidP="00EE720B">
      <w:pPr>
        <w:widowControl w:val="0"/>
        <w:jc w:val="center"/>
        <w:rPr>
          <w:rFonts w:ascii="Times New Roman" w:hAnsi="Times New Roman"/>
          <w:spacing w:val="20"/>
          <w:sz w:val="26"/>
          <w:szCs w:val="26"/>
        </w:rPr>
      </w:pPr>
      <w:r w:rsidRPr="00EE720B">
        <w:rPr>
          <w:rFonts w:ascii="Times New Roman" w:hAnsi="Times New Roman"/>
          <w:spacing w:val="20"/>
          <w:sz w:val="26"/>
          <w:szCs w:val="26"/>
        </w:rPr>
        <w:t>ОПРЕДЕЛЕНИЕ</w:t>
      </w:r>
    </w:p>
    <w:p w:rsidR="00EE720B" w:rsidRPr="00EE720B" w:rsidRDefault="00EE720B" w:rsidP="00EE720B">
      <w:pPr>
        <w:widowControl w:val="0"/>
        <w:jc w:val="center"/>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об отказе в возбуждении дела об административном правонарушении</w:t>
      </w:r>
    </w:p>
    <w:p w:rsidR="00EE720B" w:rsidRPr="00EE720B" w:rsidRDefault="00EE720B" w:rsidP="00EE720B">
      <w:pPr>
        <w:widowControl w:val="0"/>
        <w:rPr>
          <w:rFonts w:ascii="Times New Roman" w:hAnsi="Times New Roman"/>
          <w:color w:val="000000"/>
          <w:sz w:val="26"/>
          <w:szCs w:val="26"/>
          <w:shd w:val="clear" w:color="auto" w:fill="FFFFFF"/>
        </w:rPr>
      </w:pPr>
    </w:p>
    <w:p w:rsidR="00EE720B" w:rsidRPr="00EE720B" w:rsidRDefault="00EE720B" w:rsidP="00EE720B">
      <w:pPr>
        <w:widowControl w:val="0"/>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 ___________ 20 ___ г.</w:t>
      </w:r>
      <w:r w:rsidRPr="00EE720B">
        <w:rPr>
          <w:rFonts w:ascii="Times New Roman" w:hAnsi="Times New Roman"/>
          <w:color w:val="000000"/>
          <w:sz w:val="26"/>
          <w:szCs w:val="26"/>
          <w:shd w:val="clear" w:color="auto" w:fill="FFFFFF"/>
        </w:rPr>
        <w:tab/>
      </w:r>
      <w:r w:rsidRPr="00EE720B">
        <w:rPr>
          <w:rFonts w:ascii="Times New Roman" w:hAnsi="Times New Roman"/>
          <w:color w:val="000000"/>
          <w:sz w:val="26"/>
          <w:szCs w:val="26"/>
          <w:shd w:val="clear" w:color="auto" w:fill="FFFFFF"/>
        </w:rPr>
        <w:tab/>
      </w:r>
      <w:r w:rsidRPr="00EE720B">
        <w:rPr>
          <w:rFonts w:ascii="Times New Roman" w:hAnsi="Times New Roman"/>
          <w:color w:val="000000"/>
          <w:sz w:val="26"/>
          <w:szCs w:val="26"/>
          <w:shd w:val="clear" w:color="auto" w:fill="FFFFFF"/>
        </w:rPr>
        <w:tab/>
        <w:t xml:space="preserve">                    </w:t>
      </w:r>
      <w:r w:rsidR="00745CAF">
        <w:rPr>
          <w:rFonts w:ascii="Times New Roman" w:hAnsi="Times New Roman"/>
          <w:color w:val="000000"/>
          <w:sz w:val="26"/>
          <w:szCs w:val="26"/>
          <w:shd w:val="clear" w:color="auto" w:fill="FFFFFF"/>
        </w:rPr>
        <w:t xml:space="preserve">   </w:t>
      </w:r>
      <w:r w:rsidR="00745CAF">
        <w:rPr>
          <w:rFonts w:ascii="Times New Roman" w:hAnsi="Times New Roman"/>
          <w:color w:val="000000"/>
          <w:sz w:val="26"/>
          <w:szCs w:val="26"/>
          <w:shd w:val="clear" w:color="auto" w:fill="FFFFFF"/>
        </w:rPr>
        <w:tab/>
        <w:t xml:space="preserve">               </w:t>
      </w:r>
    </w:p>
    <w:p w:rsidR="00EE720B" w:rsidRPr="00EE720B" w:rsidRDefault="00EE720B" w:rsidP="00EE720B">
      <w:pPr>
        <w:widowControl w:val="0"/>
        <w:rPr>
          <w:rFonts w:ascii="Times New Roman" w:hAnsi="Times New Roman"/>
          <w:color w:val="000000"/>
          <w:sz w:val="26"/>
          <w:szCs w:val="26"/>
          <w:shd w:val="clear" w:color="auto" w:fill="FFFFFF"/>
        </w:rPr>
      </w:pPr>
    </w:p>
    <w:p w:rsidR="00EE720B" w:rsidRPr="00EE720B" w:rsidRDefault="00EE720B" w:rsidP="00EE720B">
      <w:pPr>
        <w:widowControl w:val="0"/>
        <w:spacing w:after="0" w:line="240" w:lineRule="auto"/>
        <w:ind w:firstLine="709"/>
        <w:jc w:val="both"/>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_______________________________________________________________</w:t>
      </w:r>
    </w:p>
    <w:p w:rsidR="00EE720B" w:rsidRPr="00EE720B" w:rsidRDefault="00EE720B" w:rsidP="00EE720B">
      <w:pPr>
        <w:widowControl w:val="0"/>
        <w:spacing w:after="0" w:line="240" w:lineRule="auto"/>
        <w:jc w:val="center"/>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 xml:space="preserve">                      ( должность, фамилия, имя, отчество лица, вынесшего определение)</w:t>
      </w:r>
    </w:p>
    <w:p w:rsidR="00EE720B" w:rsidRPr="00EE720B" w:rsidRDefault="00EE720B" w:rsidP="00EE720B">
      <w:pPr>
        <w:widowControl w:val="0"/>
        <w:spacing w:after="0" w:line="240" w:lineRule="auto"/>
        <w:jc w:val="center"/>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____________________________________________________________________</w:t>
      </w:r>
    </w:p>
    <w:p w:rsidR="00EE720B" w:rsidRPr="00EE720B" w:rsidRDefault="00EE720B" w:rsidP="00EE720B">
      <w:pPr>
        <w:widowControl w:val="0"/>
        <w:spacing w:after="0" w:line="240" w:lineRule="auto"/>
        <w:ind w:firstLine="709"/>
        <w:jc w:val="center"/>
        <w:rPr>
          <w:rFonts w:ascii="Times New Roman" w:hAnsi="Times New Roman"/>
          <w:color w:val="000000"/>
          <w:sz w:val="26"/>
          <w:szCs w:val="26"/>
          <w:shd w:val="clear" w:color="auto" w:fill="FFFFFF"/>
        </w:rPr>
      </w:pPr>
    </w:p>
    <w:p w:rsidR="00EE720B" w:rsidRPr="00EE720B" w:rsidRDefault="00EE720B" w:rsidP="00EE720B">
      <w:pPr>
        <w:widowControl w:val="0"/>
        <w:spacing w:after="0" w:line="240" w:lineRule="auto"/>
        <w:ind w:firstLine="709"/>
        <w:jc w:val="center"/>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УСТАНОВИЛ:</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________________________________________________________________</w:t>
      </w:r>
      <w:r>
        <w:rPr>
          <w:rFonts w:ascii="Times New Roman" w:hAnsi="Times New Roman"/>
          <w:color w:val="000000"/>
          <w:sz w:val="26"/>
          <w:szCs w:val="26"/>
          <w:shd w:val="clear" w:color="auto" w:fill="FFFFFF"/>
        </w:rPr>
        <w:t>_______</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w:t>
      </w:r>
      <w:r>
        <w:rPr>
          <w:rFonts w:ascii="Times New Roman" w:hAnsi="Times New Roman"/>
          <w:color w:val="000000"/>
          <w:sz w:val="26"/>
          <w:szCs w:val="26"/>
          <w:shd w:val="clear" w:color="auto" w:fill="FFFFFF"/>
        </w:rPr>
        <w:t>_____________________________</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__</w:t>
      </w:r>
      <w:r w:rsidRPr="00EE720B">
        <w:rPr>
          <w:rFonts w:ascii="Times New Roman" w:hAnsi="Times New Roman"/>
          <w:color w:val="000000"/>
          <w:sz w:val="26"/>
          <w:szCs w:val="26"/>
          <w:shd w:val="clear" w:color="auto" w:fill="FFFFFF"/>
        </w:rPr>
        <w:t>_____________________________________________________________________</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w:t>
      </w:r>
      <w:r>
        <w:rPr>
          <w:rFonts w:ascii="Times New Roman" w:hAnsi="Times New Roman"/>
          <w:color w:val="000000"/>
          <w:sz w:val="26"/>
          <w:szCs w:val="26"/>
          <w:shd w:val="clear" w:color="auto" w:fill="FFFFFF"/>
        </w:rPr>
        <w:t>_____________________________</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w:t>
      </w:r>
      <w:r>
        <w:rPr>
          <w:rFonts w:ascii="Times New Roman" w:hAnsi="Times New Roman"/>
          <w:color w:val="000000"/>
          <w:sz w:val="26"/>
          <w:szCs w:val="26"/>
          <w:shd w:val="clear" w:color="auto" w:fill="FFFFFF"/>
        </w:rPr>
        <w:t>_____________________________</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w:t>
      </w:r>
      <w:r>
        <w:rPr>
          <w:rFonts w:ascii="Times New Roman" w:hAnsi="Times New Roman"/>
          <w:color w:val="000000"/>
          <w:sz w:val="26"/>
          <w:szCs w:val="26"/>
          <w:shd w:val="clear" w:color="auto" w:fill="FFFFFF"/>
        </w:rPr>
        <w:t>_____________________________</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r w:rsidRPr="00EE720B">
        <w:rPr>
          <w:rFonts w:ascii="Times New Roman" w:hAnsi="Times New Roman"/>
          <w:color w:val="000000"/>
          <w:sz w:val="26"/>
          <w:szCs w:val="26"/>
          <w:shd w:val="clear" w:color="auto" w:fill="FFFFFF"/>
        </w:rPr>
        <w:t>__________________________________________</w:t>
      </w:r>
      <w:r>
        <w:rPr>
          <w:rFonts w:ascii="Times New Roman" w:hAnsi="Times New Roman"/>
          <w:color w:val="000000"/>
          <w:sz w:val="26"/>
          <w:szCs w:val="26"/>
          <w:shd w:val="clear" w:color="auto" w:fill="FFFFFF"/>
        </w:rPr>
        <w:t>_____________________________</w:t>
      </w:r>
    </w:p>
    <w:p w:rsidR="00EE720B" w:rsidRDefault="00EE720B" w:rsidP="00EE720B">
      <w:pPr>
        <w:widowControl w:val="0"/>
        <w:spacing w:after="0" w:line="240" w:lineRule="auto"/>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_______</w:t>
      </w:r>
      <w:r w:rsidRPr="00EE720B">
        <w:rPr>
          <w:rFonts w:ascii="Times New Roman" w:hAnsi="Times New Roman"/>
          <w:color w:val="000000"/>
          <w:sz w:val="26"/>
          <w:szCs w:val="26"/>
          <w:shd w:val="clear" w:color="auto" w:fill="FFFFFF"/>
        </w:rPr>
        <w:t>__________________________________</w:t>
      </w:r>
      <w:r>
        <w:rPr>
          <w:rFonts w:ascii="Times New Roman" w:hAnsi="Times New Roman"/>
          <w:color w:val="000000"/>
          <w:sz w:val="26"/>
          <w:szCs w:val="26"/>
          <w:shd w:val="clear" w:color="auto" w:fill="FFFFFF"/>
        </w:rPr>
        <w:t>______________________________</w:t>
      </w:r>
    </w:p>
    <w:p w:rsidR="00EE720B" w:rsidRPr="00EE720B" w:rsidRDefault="00EE720B" w:rsidP="00EE720B">
      <w:pPr>
        <w:widowControl w:val="0"/>
        <w:spacing w:after="0" w:line="240" w:lineRule="auto"/>
        <w:rPr>
          <w:rFonts w:ascii="Times New Roman" w:hAnsi="Times New Roman"/>
          <w:color w:val="000000"/>
          <w:sz w:val="26"/>
          <w:szCs w:val="26"/>
          <w:shd w:val="clear" w:color="auto" w:fill="FFFFFF"/>
        </w:rPr>
      </w:pPr>
    </w:p>
    <w:p w:rsidR="00EE720B" w:rsidRPr="00EE720B" w:rsidRDefault="00EE720B" w:rsidP="00EE720B">
      <w:pPr>
        <w:spacing w:after="0" w:line="240" w:lineRule="auto"/>
        <w:ind w:firstLine="709"/>
        <w:jc w:val="both"/>
        <w:rPr>
          <w:rFonts w:ascii="Times New Roman" w:eastAsia="Times New Roman" w:hAnsi="Times New Roman"/>
          <w:color w:val="000000"/>
          <w:sz w:val="26"/>
          <w:szCs w:val="26"/>
        </w:rPr>
      </w:pPr>
      <w:r w:rsidRPr="00EE720B">
        <w:rPr>
          <w:rFonts w:ascii="Times New Roman" w:eastAsia="Times New Roman" w:hAnsi="Times New Roman"/>
          <w:color w:val="000000"/>
          <w:sz w:val="26"/>
          <w:szCs w:val="26"/>
        </w:rPr>
        <w:t>На основании статьи ___Кодекса Российской Федерации об административных правонарушениях</w:t>
      </w:r>
    </w:p>
    <w:p w:rsidR="00EE720B" w:rsidRPr="00EE720B" w:rsidRDefault="00EE720B" w:rsidP="00EE720B">
      <w:pPr>
        <w:spacing w:after="0" w:line="240" w:lineRule="auto"/>
        <w:ind w:firstLine="567"/>
        <w:jc w:val="center"/>
        <w:rPr>
          <w:rFonts w:ascii="Times New Roman" w:eastAsia="Times New Roman" w:hAnsi="Times New Roman"/>
          <w:color w:val="000000"/>
          <w:sz w:val="26"/>
          <w:szCs w:val="26"/>
        </w:rPr>
      </w:pPr>
      <w:r w:rsidRPr="00EE720B">
        <w:rPr>
          <w:rFonts w:ascii="Times New Roman" w:eastAsia="Times New Roman" w:hAnsi="Times New Roman"/>
          <w:color w:val="000000"/>
          <w:sz w:val="26"/>
          <w:szCs w:val="26"/>
        </w:rPr>
        <w:t>ОПРЕДЕЛИЛ:</w:t>
      </w:r>
    </w:p>
    <w:p w:rsidR="00EE720B" w:rsidRPr="00EE720B" w:rsidRDefault="00EE720B" w:rsidP="00EE720B">
      <w:pPr>
        <w:spacing w:after="0" w:line="240" w:lineRule="auto"/>
        <w:ind w:firstLine="567"/>
        <w:jc w:val="center"/>
        <w:rPr>
          <w:rFonts w:ascii="Times New Roman" w:eastAsia="Times New Roman" w:hAnsi="Times New Roman"/>
          <w:color w:val="000000"/>
          <w:sz w:val="26"/>
          <w:szCs w:val="26"/>
        </w:rPr>
      </w:pPr>
    </w:p>
    <w:p w:rsidR="00EE720B" w:rsidRPr="00EE720B" w:rsidRDefault="00EE720B" w:rsidP="00EE720B">
      <w:pPr>
        <w:spacing w:after="0" w:line="240" w:lineRule="auto"/>
        <w:jc w:val="both"/>
        <w:rPr>
          <w:rFonts w:ascii="Times New Roman" w:eastAsia="Times New Roman" w:hAnsi="Times New Roman"/>
          <w:color w:val="000000"/>
          <w:sz w:val="26"/>
          <w:szCs w:val="26"/>
        </w:rPr>
      </w:pPr>
      <w:r w:rsidRPr="00EE720B">
        <w:rPr>
          <w:rFonts w:ascii="Times New Roman" w:eastAsia="Times New Roman" w:hAnsi="Times New Roman"/>
          <w:color w:val="000000"/>
          <w:sz w:val="26"/>
          <w:szCs w:val="26"/>
        </w:rPr>
        <w:t>__________________________________________</w:t>
      </w:r>
      <w:r w:rsidR="00745CAF">
        <w:rPr>
          <w:rFonts w:ascii="Times New Roman" w:eastAsia="Times New Roman" w:hAnsi="Times New Roman"/>
          <w:color w:val="000000"/>
          <w:sz w:val="26"/>
          <w:szCs w:val="26"/>
        </w:rPr>
        <w:t>_____________________________</w:t>
      </w:r>
    </w:p>
    <w:p w:rsidR="00EE720B" w:rsidRPr="00EE720B" w:rsidRDefault="00EE720B" w:rsidP="00EE720B">
      <w:pPr>
        <w:spacing w:after="0" w:line="240" w:lineRule="auto"/>
        <w:jc w:val="both"/>
        <w:rPr>
          <w:rFonts w:ascii="Times New Roman" w:eastAsia="Times New Roman" w:hAnsi="Times New Roman"/>
          <w:color w:val="000000"/>
          <w:sz w:val="26"/>
          <w:szCs w:val="26"/>
        </w:rPr>
      </w:pPr>
      <w:r w:rsidRPr="00EE720B">
        <w:rPr>
          <w:rFonts w:ascii="Times New Roman" w:eastAsia="Times New Roman" w:hAnsi="Times New Roman"/>
          <w:color w:val="000000"/>
          <w:sz w:val="26"/>
          <w:szCs w:val="26"/>
        </w:rPr>
        <w:t>____________________________________________________________________________________________________________________</w:t>
      </w:r>
      <w:r w:rsidR="00745CAF">
        <w:rPr>
          <w:rFonts w:ascii="Times New Roman" w:eastAsia="Times New Roman" w:hAnsi="Times New Roman"/>
          <w:color w:val="000000"/>
          <w:sz w:val="26"/>
          <w:szCs w:val="26"/>
        </w:rPr>
        <w:t>__________________________</w:t>
      </w:r>
    </w:p>
    <w:p w:rsidR="00EE720B" w:rsidRPr="00EE720B" w:rsidRDefault="00EE720B" w:rsidP="00EE720B">
      <w:pPr>
        <w:autoSpaceDE w:val="0"/>
        <w:autoSpaceDN w:val="0"/>
        <w:adjustRightInd w:val="0"/>
        <w:spacing w:after="0" w:line="240" w:lineRule="auto"/>
        <w:jc w:val="both"/>
        <w:rPr>
          <w:rFonts w:ascii="Times New Roman" w:eastAsia="Times New Roman" w:hAnsi="Times New Roman"/>
          <w:sz w:val="26"/>
          <w:szCs w:val="26"/>
          <w:lang w:eastAsia="ru-RU"/>
        </w:rPr>
      </w:pPr>
    </w:p>
    <w:p w:rsidR="00EE720B" w:rsidRPr="00EE720B" w:rsidRDefault="00EE720B" w:rsidP="00EE720B">
      <w:pPr>
        <w:autoSpaceDE w:val="0"/>
        <w:autoSpaceDN w:val="0"/>
        <w:adjustRightInd w:val="0"/>
        <w:spacing w:after="0" w:line="240" w:lineRule="auto"/>
        <w:jc w:val="both"/>
        <w:rPr>
          <w:rFonts w:ascii="Times New Roman" w:eastAsia="Times New Roman" w:hAnsi="Times New Roman"/>
          <w:sz w:val="26"/>
          <w:szCs w:val="26"/>
          <w:lang w:eastAsia="ru-RU"/>
        </w:rPr>
      </w:pPr>
      <w:r w:rsidRPr="00EE720B">
        <w:rPr>
          <w:rFonts w:ascii="Times New Roman" w:eastAsia="Times New Roman" w:hAnsi="Times New Roman"/>
          <w:sz w:val="26"/>
          <w:szCs w:val="26"/>
          <w:lang w:eastAsia="ru-RU"/>
        </w:rPr>
        <w:t xml:space="preserve"> ____________________         _____________             _________________________</w:t>
      </w:r>
    </w:p>
    <w:p w:rsidR="00EE720B" w:rsidRPr="00EE720B" w:rsidRDefault="00EE720B" w:rsidP="00EE720B">
      <w:pPr>
        <w:autoSpaceDE w:val="0"/>
        <w:autoSpaceDN w:val="0"/>
        <w:adjustRightInd w:val="0"/>
        <w:spacing w:after="0" w:line="240" w:lineRule="auto"/>
        <w:jc w:val="both"/>
        <w:rPr>
          <w:rFonts w:ascii="Times New Roman" w:eastAsia="Times New Roman" w:hAnsi="Times New Roman"/>
          <w:sz w:val="26"/>
          <w:szCs w:val="26"/>
          <w:lang w:eastAsia="ru-RU"/>
        </w:rPr>
      </w:pPr>
      <w:r w:rsidRPr="00EE720B">
        <w:rPr>
          <w:rFonts w:ascii="Times New Roman" w:eastAsia="Times New Roman" w:hAnsi="Times New Roman"/>
          <w:sz w:val="26"/>
          <w:szCs w:val="26"/>
          <w:lang w:eastAsia="ru-RU"/>
        </w:rPr>
        <w:t xml:space="preserve">           (должность)                          (подпись)                          (фамилия и инициалы)</w:t>
      </w:r>
    </w:p>
    <w:p w:rsidR="00EE720B" w:rsidRPr="00EE720B" w:rsidRDefault="00EE720B" w:rsidP="00EE720B">
      <w:pPr>
        <w:autoSpaceDE w:val="0"/>
        <w:autoSpaceDN w:val="0"/>
        <w:adjustRightInd w:val="0"/>
        <w:spacing w:after="0" w:line="240" w:lineRule="auto"/>
        <w:jc w:val="both"/>
        <w:rPr>
          <w:rFonts w:ascii="Times New Roman" w:eastAsia="Times New Roman" w:hAnsi="Times New Roman"/>
          <w:sz w:val="24"/>
          <w:szCs w:val="24"/>
          <w:lang w:eastAsia="ru-RU"/>
        </w:rPr>
      </w:pPr>
    </w:p>
    <w:p w:rsidR="00EE720B" w:rsidRPr="00EE720B" w:rsidRDefault="00EE720B" w:rsidP="00EE720B">
      <w:pPr>
        <w:spacing w:after="0" w:line="240" w:lineRule="auto"/>
      </w:pPr>
    </w:p>
    <w:p w:rsidR="00EE720B" w:rsidRPr="00EE720B" w:rsidRDefault="00EE720B" w:rsidP="00EE720B">
      <w:pPr>
        <w:spacing w:after="0" w:line="240" w:lineRule="auto"/>
      </w:pPr>
    </w:p>
    <w:p w:rsidR="00EE720B" w:rsidRDefault="00EE720B" w:rsidP="00370761">
      <w:pPr>
        <w:tabs>
          <w:tab w:val="left" w:pos="2715"/>
        </w:tabs>
      </w:pPr>
    </w:p>
    <w:p w:rsidR="00745CAF"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w:t>
      </w:r>
    </w:p>
    <w:p w:rsidR="00745CAF" w:rsidRDefault="00745CAF"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p>
    <w:p w:rsidR="00576459" w:rsidRPr="008331D3" w:rsidRDefault="00745CAF"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lastRenderedPageBreak/>
        <w:t xml:space="preserve">                                                                                          </w:t>
      </w:r>
      <w:bookmarkStart w:id="6" w:name="_GoBack"/>
      <w:bookmarkEnd w:id="6"/>
      <w:r w:rsidR="00576459">
        <w:rPr>
          <w:rFonts w:ascii="Times New Roman" w:eastAsia="Times New Roman" w:hAnsi="Times New Roman"/>
          <w:color w:val="2D2D2D"/>
          <w:spacing w:val="2"/>
          <w:sz w:val="26"/>
          <w:szCs w:val="26"/>
          <w:lang w:eastAsia="ru-RU"/>
        </w:rPr>
        <w:t xml:space="preserve"> </w:t>
      </w:r>
      <w:r w:rsidR="00576459" w:rsidRPr="008331D3">
        <w:rPr>
          <w:rFonts w:ascii="Times New Roman" w:eastAsia="Times New Roman" w:hAnsi="Times New Roman"/>
          <w:color w:val="2D2D2D"/>
          <w:spacing w:val="2"/>
          <w:sz w:val="26"/>
          <w:szCs w:val="26"/>
          <w:lang w:eastAsia="ru-RU"/>
        </w:rPr>
        <w:t xml:space="preserve">Приложение  </w:t>
      </w:r>
      <w:r w:rsidR="00576459">
        <w:rPr>
          <w:rFonts w:ascii="Times New Roman" w:eastAsia="Times New Roman" w:hAnsi="Times New Roman"/>
          <w:color w:val="2D2D2D"/>
          <w:spacing w:val="2"/>
          <w:sz w:val="26"/>
          <w:szCs w:val="26"/>
          <w:lang w:eastAsia="ru-RU"/>
        </w:rPr>
        <w:t>9</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8331D3">
        <w:rPr>
          <w:rFonts w:ascii="Times New Roman" w:eastAsia="Times New Roman" w:hAnsi="Times New Roman"/>
          <w:color w:val="2D2D2D"/>
          <w:spacing w:val="2"/>
          <w:sz w:val="26"/>
          <w:szCs w:val="26"/>
          <w:lang w:eastAsia="ru-RU"/>
        </w:rPr>
        <w:br/>
      </w:r>
      <w:r>
        <w:rPr>
          <w:rFonts w:ascii="Times New Roman" w:eastAsia="Times New Roman" w:hAnsi="Times New Roman"/>
          <w:color w:val="2D2D2D"/>
          <w:spacing w:val="2"/>
          <w:sz w:val="26"/>
          <w:szCs w:val="26"/>
          <w:lang w:eastAsia="ru-RU"/>
        </w:rPr>
        <w:t xml:space="preserve">                                                                 </w:t>
      </w:r>
      <w:r w:rsidRPr="008331D3">
        <w:rPr>
          <w:rFonts w:ascii="Times New Roman" w:eastAsia="Times New Roman" w:hAnsi="Times New Roman"/>
          <w:color w:val="2D2D2D"/>
          <w:spacing w:val="2"/>
          <w:sz w:val="26"/>
          <w:szCs w:val="26"/>
          <w:lang w:eastAsia="ru-RU"/>
        </w:rPr>
        <w:t xml:space="preserve">к </w:t>
      </w:r>
      <w:r>
        <w:rPr>
          <w:rFonts w:ascii="Times New Roman" w:eastAsia="Times New Roman" w:hAnsi="Times New Roman"/>
          <w:color w:val="2D2D2D"/>
          <w:spacing w:val="2"/>
          <w:sz w:val="26"/>
          <w:szCs w:val="26"/>
          <w:lang w:eastAsia="ru-RU"/>
        </w:rPr>
        <w:t>а</w:t>
      </w:r>
      <w:r w:rsidRPr="008331D3">
        <w:rPr>
          <w:rFonts w:ascii="Times New Roman" w:eastAsia="Times New Roman" w:hAnsi="Times New Roman"/>
          <w:color w:val="2D2D2D"/>
          <w:spacing w:val="2"/>
          <w:sz w:val="26"/>
          <w:szCs w:val="26"/>
          <w:lang w:eastAsia="ru-RU"/>
        </w:rPr>
        <w:t>дминистративному регламенту</w:t>
      </w:r>
      <w:r>
        <w:rPr>
          <w:rFonts w:ascii="Times New Roman" w:eastAsia="Times New Roman" w:hAnsi="Times New Roman"/>
          <w:color w:val="2D2D2D"/>
          <w:spacing w:val="2"/>
          <w:sz w:val="26"/>
          <w:szCs w:val="26"/>
          <w:lang w:eastAsia="ru-RU"/>
        </w:rPr>
        <w:t xml:space="preserve"> </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исполнения муниципальной функции</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«Осуществление муниципального контроля </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в сфере благоустройства на территории</w:t>
      </w:r>
    </w:p>
    <w:p w:rsidR="00576459" w:rsidRPr="00CE1CC0" w:rsidRDefault="003E7C6A" w:rsidP="00576459">
      <w:pPr>
        <w:rPr>
          <w:rFonts w:ascii="Times New Roman" w:hAnsi="Times New Roman"/>
          <w:sz w:val="26"/>
          <w:szCs w:val="26"/>
        </w:rPr>
      </w:pPr>
      <w:r>
        <w:rPr>
          <w:rFonts w:ascii="Times New Roman" w:eastAsia="Times New Roman" w:hAnsi="Times New Roman"/>
          <w:noProof/>
          <w:color w:val="2D2D2D"/>
          <w:spacing w:val="2"/>
          <w:sz w:val="26"/>
          <w:szCs w:val="26"/>
          <w:lang w:eastAsia="ru-RU"/>
        </w:rPr>
        <w:pict>
          <v:rect id="_x0000_s1051" style="position:absolute;margin-left:88.65pt;margin-top:33.5pt;width:261.2pt;height:37.55pt;z-index:251687936">
            <v:textbox>
              <w:txbxContent>
                <w:p w:rsidR="003E7C6A" w:rsidRPr="003E3F7A" w:rsidRDefault="003E7C6A" w:rsidP="00576459">
                  <w:pPr>
                    <w:jc w:val="center"/>
                    <w:rPr>
                      <w:rFonts w:ascii="Times New Roman" w:hAnsi="Times New Roman"/>
                      <w:sz w:val="24"/>
                      <w:szCs w:val="24"/>
                    </w:rPr>
                  </w:pPr>
                  <w:r>
                    <w:rPr>
                      <w:rFonts w:ascii="Times New Roman" w:hAnsi="Times New Roman"/>
                      <w:sz w:val="24"/>
                      <w:szCs w:val="24"/>
                    </w:rPr>
                    <w:t>Получение планового (рейдового) задания</w:t>
                  </w:r>
                </w:p>
              </w:txbxContent>
            </v:textbox>
          </v:rect>
        </w:pict>
      </w:r>
      <w:r w:rsidR="00576459">
        <w:rPr>
          <w:rFonts w:ascii="Times New Roman" w:eastAsia="Times New Roman" w:hAnsi="Times New Roman"/>
          <w:color w:val="2D2D2D"/>
          <w:spacing w:val="2"/>
          <w:sz w:val="26"/>
          <w:szCs w:val="26"/>
          <w:lang w:eastAsia="ru-RU"/>
        </w:rPr>
        <w:t xml:space="preserve">                                                         </w:t>
      </w:r>
      <w:r w:rsidR="00745CAF">
        <w:rPr>
          <w:rFonts w:ascii="Times New Roman" w:eastAsia="Times New Roman" w:hAnsi="Times New Roman"/>
          <w:color w:val="2D2D2D"/>
          <w:spacing w:val="2"/>
          <w:sz w:val="26"/>
          <w:szCs w:val="26"/>
          <w:lang w:eastAsia="ru-RU"/>
        </w:rPr>
        <w:t xml:space="preserve">        Сухореченского   сельского </w:t>
      </w:r>
      <w:r w:rsidR="00576459">
        <w:rPr>
          <w:rFonts w:ascii="Times New Roman" w:eastAsia="Times New Roman" w:hAnsi="Times New Roman"/>
          <w:color w:val="2D2D2D"/>
          <w:spacing w:val="2"/>
          <w:sz w:val="26"/>
          <w:szCs w:val="26"/>
          <w:lang w:eastAsia="ru-RU"/>
        </w:rPr>
        <w:t xml:space="preserve"> поселения»</w:t>
      </w:r>
      <w:r w:rsidR="00576459" w:rsidRPr="008331D3">
        <w:rPr>
          <w:rFonts w:ascii="Times New Roman" w:eastAsia="Times New Roman" w:hAnsi="Times New Roman"/>
          <w:color w:val="2D2D2D"/>
          <w:spacing w:val="2"/>
          <w:sz w:val="26"/>
          <w:szCs w:val="26"/>
          <w:lang w:eastAsia="ru-RU"/>
        </w:rPr>
        <w:br/>
      </w: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15.45pt;margin-top:12.85pt;width:.8pt;height:33.55pt;z-index:251675648" o:connectortype="straight">
            <v:stroke endarrow="block"/>
          </v:shape>
        </w:pict>
      </w: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88.65pt;margin-top:5pt;width:266.25pt;height:38.25pt;z-index:251669504">
            <v:textbox>
              <w:txbxContent>
                <w:p w:rsidR="003E7C6A" w:rsidRPr="001350E9" w:rsidRDefault="003E7C6A" w:rsidP="00576459">
                  <w:pPr>
                    <w:jc w:val="center"/>
                    <w:rPr>
                      <w:rFonts w:ascii="Times New Roman" w:hAnsi="Times New Roman"/>
                      <w:sz w:val="24"/>
                      <w:szCs w:val="24"/>
                    </w:rPr>
                  </w:pPr>
                  <w:r>
                    <w:rPr>
                      <w:rFonts w:ascii="Times New Roman" w:hAnsi="Times New Roman"/>
                      <w:sz w:val="24"/>
                      <w:szCs w:val="24"/>
                    </w:rPr>
                    <w:t>Осуществление планового (рейдового) осмотра, обследования</w:t>
                  </w:r>
                </w:p>
              </w:txbxContent>
            </v:textbox>
          </v:rect>
        </w:pict>
      </w: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16.2pt;margin-top:1.9pt;width:145.6pt;height:36.05pt;z-index:251676672" o:connectortype="straight">
            <v:stroke endarrow="block"/>
          </v:shape>
        </w:pict>
      </w:r>
      <w:r>
        <w:rPr>
          <w:rFonts w:ascii="Times New Roman" w:hAnsi="Times New Roman" w:cs="Times New Roman"/>
          <w:noProof/>
          <w:sz w:val="24"/>
          <w:szCs w:val="24"/>
        </w:rPr>
        <w:pict>
          <v:shape id="_x0000_s1041" type="#_x0000_t32" style="position:absolute;left:0;text-align:left;margin-left:97.7pt;margin-top:1.9pt;width:117.75pt;height:31.55pt;flip:x;z-index:251677696" o:connectortype="straight">
            <v:stroke endarrow="block"/>
          </v:shape>
        </w:pict>
      </w: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0.25pt;margin-top:10.35pt;width:200.25pt;height:43.5pt;z-index:251674624">
            <v:textbox>
              <w:txbxContent>
                <w:p w:rsidR="003E7C6A" w:rsidRPr="001350E9" w:rsidRDefault="003E7C6A" w:rsidP="00576459">
                  <w:pPr>
                    <w:jc w:val="center"/>
                    <w:rPr>
                      <w:rFonts w:ascii="Times New Roman" w:hAnsi="Times New Roman"/>
                      <w:sz w:val="24"/>
                      <w:szCs w:val="24"/>
                    </w:rPr>
                  </w:pPr>
                  <w:r>
                    <w:rPr>
                      <w:rFonts w:ascii="Times New Roman" w:hAnsi="Times New Roman"/>
                      <w:sz w:val="24"/>
                      <w:szCs w:val="24"/>
                    </w:rPr>
                    <w:t>Оформление результатов</w:t>
                  </w:r>
                </w:p>
              </w:txbxContent>
            </v:textbox>
          </v:rect>
        </w:pict>
      </w:r>
      <w:r>
        <w:rPr>
          <w:rFonts w:ascii="Times New Roman" w:hAnsi="Times New Roman" w:cs="Times New Roman"/>
          <w:noProof/>
          <w:sz w:val="24"/>
          <w:szCs w:val="24"/>
        </w:rPr>
        <w:pict>
          <v:rect id="_x0000_s1034" style="position:absolute;left:0;text-align:left;margin-left:-1.25pt;margin-top:5.85pt;width:229.5pt;height:63.75pt;z-index:251670528">
            <v:textbox>
              <w:txbxContent>
                <w:p w:rsidR="003E7C6A" w:rsidRPr="001350E9" w:rsidRDefault="003E7C6A" w:rsidP="00576459">
                  <w:pPr>
                    <w:spacing w:after="0" w:line="240" w:lineRule="auto"/>
                    <w:jc w:val="center"/>
                    <w:rPr>
                      <w:rFonts w:ascii="Times New Roman" w:hAnsi="Times New Roman"/>
                      <w:sz w:val="24"/>
                      <w:szCs w:val="24"/>
                    </w:rPr>
                  </w:pPr>
                  <w:r>
                    <w:rPr>
                      <w:rFonts w:ascii="Times New Roman" w:hAnsi="Times New Roman"/>
                      <w:sz w:val="24"/>
                      <w:szCs w:val="24"/>
                    </w:rPr>
                    <w:t>Оформление результатов в случае выявления нарушения муниципального правового акта в сфере благоустройства</w:t>
                  </w:r>
                </w:p>
              </w:txbxContent>
            </v:textbox>
          </v:rect>
        </w:pict>
      </w: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02.85pt;margin-top:.6pt;width:0;height:23.25pt;z-index:251678720" o:connectortype="straight">
            <v:stroke endarrow="block"/>
          </v:shape>
        </w:pict>
      </w: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70.25pt;margin-top:-.25pt;width:200.25pt;height:161.1pt;z-index:251672576">
            <v:textbox>
              <w:txbxContent>
                <w:p w:rsidR="003E7C6A" w:rsidRPr="00EE109D" w:rsidRDefault="003E7C6A" w:rsidP="00576459">
                  <w:pPr>
                    <w:jc w:val="center"/>
                    <w:rPr>
                      <w:rFonts w:ascii="Times New Roman" w:hAnsi="Times New Roman"/>
                      <w:sz w:val="24"/>
                      <w:szCs w:val="24"/>
                    </w:rPr>
                  </w:pPr>
                  <w:r>
                    <w:rPr>
                      <w:rFonts w:ascii="Times New Roman" w:hAnsi="Times New Roman"/>
                      <w:sz w:val="24"/>
                      <w:szCs w:val="24"/>
                    </w:rPr>
                    <w:t>Доведение в письменной форме до сведения начальника (заместителя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p>
              </w:txbxContent>
            </v:textbox>
          </v:rect>
        </w:pict>
      </w:r>
      <w:r>
        <w:rPr>
          <w:rFonts w:ascii="Times New Roman" w:hAnsi="Times New Roman" w:cs="Times New Roman"/>
          <w:noProof/>
          <w:sz w:val="24"/>
          <w:szCs w:val="24"/>
        </w:rPr>
        <w:pict>
          <v:rect id="_x0000_s1035" style="position:absolute;left:0;text-align:left;margin-left:-1.25pt;margin-top:10.05pt;width:229.5pt;height:111.75pt;z-index:251671552">
            <v:textbox>
              <w:txbxContent>
                <w:p w:rsidR="003E7C6A" w:rsidRDefault="003E7C6A" w:rsidP="00576459">
                  <w:pPr>
                    <w:spacing w:after="0" w:line="240" w:lineRule="auto"/>
                    <w:jc w:val="center"/>
                    <w:rPr>
                      <w:rFonts w:ascii="Times New Roman" w:hAnsi="Times New Roman"/>
                      <w:sz w:val="24"/>
                      <w:szCs w:val="24"/>
                    </w:rPr>
                  </w:pPr>
                  <w:r>
                    <w:rPr>
                      <w:rFonts w:ascii="Times New Roman" w:hAnsi="Times New Roman"/>
                      <w:sz w:val="24"/>
                      <w:szCs w:val="24"/>
                    </w:rPr>
                    <w:t>Составление протокола об административном правонарушении, в случае невозможности составления его на месте совершения правонарушения, ф</w:t>
                  </w:r>
                  <w:r w:rsidRPr="00A515F1">
                    <w:rPr>
                      <w:rFonts w:ascii="Times New Roman" w:hAnsi="Times New Roman"/>
                      <w:sz w:val="24"/>
                      <w:szCs w:val="24"/>
                    </w:rPr>
                    <w:t>иксация правонарушения</w:t>
                  </w:r>
                </w:p>
                <w:p w:rsidR="003E7C6A" w:rsidRPr="00A515F1" w:rsidRDefault="003E7C6A" w:rsidP="00576459">
                  <w:pPr>
                    <w:spacing w:after="0" w:line="240" w:lineRule="auto"/>
                    <w:jc w:val="center"/>
                    <w:rPr>
                      <w:rFonts w:ascii="Times New Roman" w:hAnsi="Times New Roman"/>
                      <w:sz w:val="24"/>
                      <w:szCs w:val="24"/>
                    </w:rPr>
                  </w:pPr>
                  <w:r>
                    <w:rPr>
                      <w:rFonts w:ascii="Times New Roman" w:hAnsi="Times New Roman"/>
                      <w:sz w:val="24"/>
                      <w:szCs w:val="24"/>
                    </w:rPr>
                    <w:t>(составление акта осмотра, фото и видеофиксация, опрос свидетелей и др.)</w:t>
                  </w:r>
                </w:p>
              </w:txbxContent>
            </v:textbox>
          </v:rect>
        </w:pict>
      </w: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28.25pt;margin-top:10.2pt;width:42pt;height:0;z-index:251679744" o:connectortype="straight">
            <v:stroke endarrow="block"/>
          </v:shape>
        </w:pict>
      </w: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08.25pt;margin-top:11.4pt;width:0;height:18.75pt;z-index:251680768" o:connectortype="straight">
            <v:stroke endarrow="block"/>
          </v:shape>
        </w:pict>
      </w: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25pt;margin-top:2.55pt;width:229.5pt;height:119.25pt;z-index:251673600">
            <v:textbox>
              <w:txbxContent>
                <w:p w:rsidR="003E7C6A" w:rsidRPr="000966C5" w:rsidRDefault="003E7C6A" w:rsidP="00576459">
                  <w:pPr>
                    <w:shd w:val="clear" w:color="auto" w:fill="FFFFFF"/>
                    <w:spacing w:after="0" w:line="315" w:lineRule="atLeast"/>
                    <w:jc w:val="center"/>
                    <w:textAlignment w:val="baseline"/>
                    <w:rPr>
                      <w:rFonts w:ascii="Times New Roman" w:eastAsia="Times New Roman" w:hAnsi="Times New Roman"/>
                      <w:color w:val="2D2D2D"/>
                      <w:spacing w:val="2"/>
                      <w:sz w:val="26"/>
                      <w:szCs w:val="26"/>
                      <w:lang w:eastAsia="ru-RU"/>
                    </w:rPr>
                  </w:pPr>
                  <w:r w:rsidRPr="000966C5">
                    <w:rPr>
                      <w:rFonts w:ascii="Times New Roman" w:hAnsi="Times New Roman"/>
                      <w:sz w:val="24"/>
                      <w:szCs w:val="24"/>
                    </w:rPr>
                    <w:t>Уведомление лица, о времени и месте составления протокола об административном правонарушении, ответственность за которое предусмотрена</w:t>
                  </w:r>
                  <w:r w:rsidRPr="000966C5">
                    <w:rPr>
                      <w:rFonts w:ascii="Times New Roman" w:eastAsia="Times New Roman" w:hAnsi="Times New Roman"/>
                      <w:color w:val="2D2D2D"/>
                      <w:spacing w:val="2"/>
                      <w:sz w:val="24"/>
                      <w:szCs w:val="24"/>
                      <w:lang w:eastAsia="ru-RU"/>
                    </w:rPr>
                    <w:t xml:space="preserve">   законодательством Челябинской области в сфере административных правонарушений                                                             </w:t>
                  </w:r>
                </w:p>
                <w:p w:rsidR="003E7C6A" w:rsidRDefault="003E7C6A"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8331D3">
                    <w:rPr>
                      <w:rFonts w:ascii="Times New Roman" w:eastAsia="Times New Roman" w:hAnsi="Times New Roman"/>
                      <w:color w:val="2D2D2D"/>
                      <w:spacing w:val="2"/>
                      <w:sz w:val="26"/>
                      <w:szCs w:val="26"/>
                      <w:lang w:eastAsia="ru-RU"/>
                    </w:rPr>
                    <w:br/>
                  </w:r>
                  <w:r>
                    <w:rPr>
                      <w:rFonts w:ascii="Times New Roman" w:eastAsia="Times New Roman" w:hAnsi="Times New Roman"/>
                      <w:color w:val="2D2D2D"/>
                      <w:spacing w:val="2"/>
                      <w:sz w:val="26"/>
                      <w:szCs w:val="26"/>
                      <w:lang w:eastAsia="ru-RU"/>
                    </w:rPr>
                    <w:t xml:space="preserve">                                                                 </w:t>
                  </w:r>
                  <w:r w:rsidRPr="008331D3">
                    <w:rPr>
                      <w:rFonts w:ascii="Times New Roman" w:eastAsia="Times New Roman" w:hAnsi="Times New Roman"/>
                      <w:color w:val="2D2D2D"/>
                      <w:spacing w:val="2"/>
                      <w:sz w:val="26"/>
                      <w:szCs w:val="26"/>
                      <w:lang w:eastAsia="ru-RU"/>
                    </w:rPr>
                    <w:t xml:space="preserve">к </w:t>
                  </w:r>
                  <w:r>
                    <w:rPr>
                      <w:rFonts w:ascii="Times New Roman" w:eastAsia="Times New Roman" w:hAnsi="Times New Roman"/>
                      <w:color w:val="2D2D2D"/>
                      <w:spacing w:val="2"/>
                      <w:sz w:val="26"/>
                      <w:szCs w:val="26"/>
                      <w:lang w:eastAsia="ru-RU"/>
                    </w:rPr>
                    <w:t>а</w:t>
                  </w:r>
                  <w:r w:rsidRPr="008331D3">
                    <w:rPr>
                      <w:rFonts w:ascii="Times New Roman" w:eastAsia="Times New Roman" w:hAnsi="Times New Roman"/>
                      <w:color w:val="2D2D2D"/>
                      <w:spacing w:val="2"/>
                      <w:sz w:val="26"/>
                      <w:szCs w:val="26"/>
                      <w:lang w:eastAsia="ru-RU"/>
                    </w:rPr>
                    <w:t>дминистративному регламенту</w:t>
                  </w:r>
                  <w:r>
                    <w:rPr>
                      <w:rFonts w:ascii="Times New Roman" w:eastAsia="Times New Roman" w:hAnsi="Times New Roman"/>
                      <w:color w:val="2D2D2D"/>
                      <w:spacing w:val="2"/>
                      <w:sz w:val="26"/>
                      <w:szCs w:val="26"/>
                      <w:lang w:eastAsia="ru-RU"/>
                    </w:rPr>
                    <w:t xml:space="preserve"> </w:t>
                  </w:r>
                </w:p>
                <w:p w:rsidR="003E7C6A" w:rsidRDefault="003E7C6A"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исполнения муниципальной функции</w:t>
                  </w:r>
                </w:p>
                <w:p w:rsidR="003E7C6A" w:rsidRDefault="003E7C6A"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«Осуществление муниципального контроля </w:t>
                  </w:r>
                </w:p>
                <w:p w:rsidR="003E7C6A" w:rsidRDefault="003E7C6A"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в сфере благоустройства муниципального</w:t>
                  </w:r>
                </w:p>
                <w:p w:rsidR="003E7C6A" w:rsidRPr="00CE1CC0" w:rsidRDefault="003E7C6A" w:rsidP="00576459">
                  <w:pPr>
                    <w:rPr>
                      <w:rFonts w:ascii="Times New Roman" w:hAnsi="Times New Roman"/>
                      <w:sz w:val="26"/>
                      <w:szCs w:val="26"/>
                    </w:rPr>
                  </w:pPr>
                  <w:r>
                    <w:rPr>
                      <w:rFonts w:ascii="Times New Roman" w:eastAsia="Times New Roman" w:hAnsi="Times New Roman"/>
                      <w:color w:val="2D2D2D"/>
                      <w:spacing w:val="2"/>
                      <w:sz w:val="26"/>
                      <w:szCs w:val="26"/>
                      <w:lang w:eastAsia="ru-RU"/>
                    </w:rPr>
                    <w:t xml:space="preserve">                                                                 образования «город Челябинск»</w:t>
                  </w:r>
                  <w:r w:rsidRPr="008331D3">
                    <w:rPr>
                      <w:rFonts w:ascii="Times New Roman" w:eastAsia="Times New Roman" w:hAnsi="Times New Roman"/>
                      <w:color w:val="2D2D2D"/>
                      <w:spacing w:val="2"/>
                      <w:sz w:val="26"/>
                      <w:szCs w:val="26"/>
                      <w:lang w:eastAsia="ru-RU"/>
                    </w:rPr>
                    <w:br/>
                  </w:r>
                </w:p>
                <w:p w:rsidR="003E7C6A" w:rsidRPr="00D2363F" w:rsidRDefault="003E7C6A" w:rsidP="00576459">
                  <w:pPr>
                    <w:jc w:val="center"/>
                    <w:rPr>
                      <w:rFonts w:ascii="Times New Roman" w:hAnsi="Times New Roman"/>
                      <w:sz w:val="24"/>
                      <w:szCs w:val="24"/>
                    </w:rPr>
                  </w:pPr>
                  <w:r>
                    <w:rPr>
                      <w:rFonts w:ascii="Times New Roman" w:hAnsi="Times New Roman"/>
                      <w:sz w:val="24"/>
                      <w:szCs w:val="24"/>
                    </w:rPr>
                    <w:t>законодательством Челябинской области в сфере административных правонарушений</w:t>
                  </w:r>
                </w:p>
              </w:txbxContent>
            </v:textbox>
          </v:rect>
        </w:pict>
      </w: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75.9pt;margin-top:9.05pt;width:0;height:19.5pt;z-index:251686912" o:connectortype="straight">
            <v:stroke endarrow="block"/>
          </v:shape>
        </w:pict>
      </w: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70.25pt;margin-top:.95pt;width:200.25pt;height:40.5pt;z-index:251681792">
            <v:textbox>
              <w:txbxContent>
                <w:p w:rsidR="003E7C6A" w:rsidRPr="00A13705" w:rsidRDefault="003E7C6A" w:rsidP="00576459">
                  <w:pPr>
                    <w:jc w:val="center"/>
                    <w:rPr>
                      <w:rFonts w:ascii="Times New Roman" w:hAnsi="Times New Roman"/>
                      <w:sz w:val="24"/>
                      <w:szCs w:val="24"/>
                    </w:rPr>
                  </w:pPr>
                  <w:r>
                    <w:rPr>
                      <w:rFonts w:ascii="Times New Roman" w:hAnsi="Times New Roman"/>
                      <w:sz w:val="24"/>
                      <w:szCs w:val="24"/>
                    </w:rPr>
                    <w:t>Принятие решения о назначении внеплановой проверки</w:t>
                  </w:r>
                </w:p>
              </w:txbxContent>
            </v:textbox>
          </v:rect>
        </w:pict>
      </w: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270.25pt;margin-top:7pt;width:195.75pt;height:84pt;z-index:251683840">
            <v:textbox>
              <w:txbxContent>
                <w:p w:rsidR="003E7C6A" w:rsidRPr="00A13705" w:rsidRDefault="003E7C6A" w:rsidP="00576459">
                  <w:pPr>
                    <w:jc w:val="center"/>
                    <w:rPr>
                      <w:rFonts w:ascii="Times New Roman" w:hAnsi="Times New Roman"/>
                      <w:sz w:val="24"/>
                      <w:szCs w:val="24"/>
                    </w:rPr>
                  </w:pPr>
                  <w:r>
                    <w:rPr>
                      <w:rFonts w:ascii="Times New Roman" w:hAnsi="Times New Roman"/>
                      <w:sz w:val="24"/>
                      <w:szCs w:val="24"/>
                    </w:rPr>
                    <w:t>Направление протокола об административном правонарушении на административную комиссию</w:t>
                  </w:r>
                </w:p>
              </w:txbxContent>
            </v:textbox>
          </v:rect>
        </w:pict>
      </w: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112.95pt;margin-top:11.4pt;width:.05pt;height:19.3pt;z-index:251684864" o:connectortype="straight">
            <v:stroke endarrow="block"/>
          </v:shape>
        </w:pict>
      </w:r>
    </w:p>
    <w:p w:rsidR="00576459" w:rsidRDefault="00576459" w:rsidP="00576459">
      <w:pPr>
        <w:pStyle w:val="ConsPlusNormal"/>
        <w:jc w:val="both"/>
        <w:rPr>
          <w:rFonts w:ascii="Times New Roman" w:hAnsi="Times New Roman" w:cs="Times New Roman"/>
          <w:sz w:val="24"/>
          <w:szCs w:val="24"/>
        </w:rPr>
      </w:pP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25pt;margin-top:3.1pt;width:229.5pt;height:46.5pt;z-index:251682816">
            <v:textbox>
              <w:txbxContent>
                <w:p w:rsidR="003E7C6A" w:rsidRPr="00A3041A" w:rsidRDefault="003E7C6A" w:rsidP="00576459">
                  <w:pPr>
                    <w:jc w:val="center"/>
                    <w:rPr>
                      <w:rFonts w:ascii="Times New Roman" w:hAnsi="Times New Roman"/>
                      <w:sz w:val="24"/>
                      <w:szCs w:val="24"/>
                    </w:rPr>
                  </w:pPr>
                  <w:r>
                    <w:rPr>
                      <w:rFonts w:ascii="Times New Roman" w:hAnsi="Times New Roman"/>
                      <w:sz w:val="24"/>
                      <w:szCs w:val="24"/>
                    </w:rPr>
                    <w:t>Составление протокола об административном правонарушении</w:t>
                  </w:r>
                </w:p>
              </w:txbxContent>
            </v:textbox>
          </v:rect>
        </w:pict>
      </w:r>
    </w:p>
    <w:p w:rsidR="00576459" w:rsidRDefault="003E7C6A" w:rsidP="0057645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228.25pt;margin-top:3.4pt;width:42.9pt;height:0;z-index:251685888" o:connectortype="straight">
            <v:stroke endarrow="block"/>
          </v:shape>
        </w:pict>
      </w: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576459" w:rsidRDefault="00576459" w:rsidP="00576459">
      <w:pPr>
        <w:pStyle w:val="ConsPlusNormal"/>
        <w:jc w:val="both"/>
        <w:rPr>
          <w:rFonts w:ascii="Times New Roman" w:hAnsi="Times New Roman" w:cs="Times New Roman"/>
          <w:sz w:val="24"/>
          <w:szCs w:val="24"/>
        </w:rPr>
      </w:pPr>
    </w:p>
    <w:p w:rsidR="00015DD2" w:rsidRDefault="00015DD2" w:rsidP="00370761">
      <w:pPr>
        <w:tabs>
          <w:tab w:val="left" w:pos="2715"/>
        </w:tabs>
      </w:pPr>
    </w:p>
    <w:p w:rsidR="00576459" w:rsidRDefault="00576459" w:rsidP="00370761">
      <w:pPr>
        <w:tabs>
          <w:tab w:val="left" w:pos="2715"/>
        </w:tabs>
      </w:pPr>
    </w:p>
    <w:p w:rsidR="00576459" w:rsidRPr="008331D3"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lastRenderedPageBreak/>
        <w:t xml:space="preserve">                                                                </w:t>
      </w:r>
      <w:r w:rsidRPr="008331D3">
        <w:rPr>
          <w:rFonts w:ascii="Times New Roman" w:eastAsia="Times New Roman" w:hAnsi="Times New Roman"/>
          <w:color w:val="2D2D2D"/>
          <w:spacing w:val="2"/>
          <w:sz w:val="26"/>
          <w:szCs w:val="26"/>
          <w:lang w:eastAsia="ru-RU"/>
        </w:rPr>
        <w:t xml:space="preserve">Приложение  </w:t>
      </w:r>
      <w:r>
        <w:rPr>
          <w:rFonts w:ascii="Times New Roman" w:eastAsia="Times New Roman" w:hAnsi="Times New Roman"/>
          <w:color w:val="2D2D2D"/>
          <w:spacing w:val="2"/>
          <w:sz w:val="26"/>
          <w:szCs w:val="26"/>
          <w:lang w:eastAsia="ru-RU"/>
        </w:rPr>
        <w:t>10</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sidRPr="008331D3">
        <w:rPr>
          <w:rFonts w:ascii="Times New Roman" w:eastAsia="Times New Roman" w:hAnsi="Times New Roman"/>
          <w:color w:val="2D2D2D"/>
          <w:spacing w:val="2"/>
          <w:sz w:val="26"/>
          <w:szCs w:val="26"/>
          <w:lang w:eastAsia="ru-RU"/>
        </w:rPr>
        <w:br/>
      </w:r>
      <w:r>
        <w:rPr>
          <w:rFonts w:ascii="Times New Roman" w:eastAsia="Times New Roman" w:hAnsi="Times New Roman"/>
          <w:color w:val="2D2D2D"/>
          <w:spacing w:val="2"/>
          <w:sz w:val="26"/>
          <w:szCs w:val="26"/>
          <w:lang w:eastAsia="ru-RU"/>
        </w:rPr>
        <w:t xml:space="preserve">                                                                 </w:t>
      </w:r>
      <w:r w:rsidRPr="008331D3">
        <w:rPr>
          <w:rFonts w:ascii="Times New Roman" w:eastAsia="Times New Roman" w:hAnsi="Times New Roman"/>
          <w:color w:val="2D2D2D"/>
          <w:spacing w:val="2"/>
          <w:sz w:val="26"/>
          <w:szCs w:val="26"/>
          <w:lang w:eastAsia="ru-RU"/>
        </w:rPr>
        <w:t xml:space="preserve">к </w:t>
      </w:r>
      <w:r>
        <w:rPr>
          <w:rFonts w:ascii="Times New Roman" w:eastAsia="Times New Roman" w:hAnsi="Times New Roman"/>
          <w:color w:val="2D2D2D"/>
          <w:spacing w:val="2"/>
          <w:sz w:val="26"/>
          <w:szCs w:val="26"/>
          <w:lang w:eastAsia="ru-RU"/>
        </w:rPr>
        <w:t>а</w:t>
      </w:r>
      <w:r w:rsidRPr="008331D3">
        <w:rPr>
          <w:rFonts w:ascii="Times New Roman" w:eastAsia="Times New Roman" w:hAnsi="Times New Roman"/>
          <w:color w:val="2D2D2D"/>
          <w:spacing w:val="2"/>
          <w:sz w:val="26"/>
          <w:szCs w:val="26"/>
          <w:lang w:eastAsia="ru-RU"/>
        </w:rPr>
        <w:t>дминистративному регламенту</w:t>
      </w:r>
      <w:r>
        <w:rPr>
          <w:rFonts w:ascii="Times New Roman" w:eastAsia="Times New Roman" w:hAnsi="Times New Roman"/>
          <w:color w:val="2D2D2D"/>
          <w:spacing w:val="2"/>
          <w:sz w:val="26"/>
          <w:szCs w:val="26"/>
          <w:lang w:eastAsia="ru-RU"/>
        </w:rPr>
        <w:t xml:space="preserve"> </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исполнения муниципальной функции</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«Осуществление муниципального контроля </w:t>
      </w:r>
    </w:p>
    <w:p w:rsidR="00576459" w:rsidRDefault="00576459" w:rsidP="00576459">
      <w:pPr>
        <w:shd w:val="clear" w:color="auto" w:fill="FFFFFF"/>
        <w:spacing w:after="0" w:line="315" w:lineRule="atLeast"/>
        <w:textAlignment w:val="baseline"/>
        <w:rPr>
          <w:rFonts w:ascii="Times New Roman" w:eastAsia="Times New Roman" w:hAnsi="Times New Roman"/>
          <w:color w:val="2D2D2D"/>
          <w:spacing w:val="2"/>
          <w:sz w:val="26"/>
          <w:szCs w:val="26"/>
          <w:lang w:eastAsia="ru-RU"/>
        </w:rPr>
      </w:pPr>
      <w:r>
        <w:rPr>
          <w:rFonts w:ascii="Times New Roman" w:eastAsia="Times New Roman" w:hAnsi="Times New Roman"/>
          <w:color w:val="2D2D2D"/>
          <w:spacing w:val="2"/>
          <w:sz w:val="26"/>
          <w:szCs w:val="26"/>
          <w:lang w:eastAsia="ru-RU"/>
        </w:rPr>
        <w:t xml:space="preserve">                                                                 в сфере благоустройства на территории</w:t>
      </w:r>
    </w:p>
    <w:p w:rsidR="00576459" w:rsidRDefault="003E7C6A" w:rsidP="00576459">
      <w:pPr>
        <w:rPr>
          <w:rFonts w:ascii="Times New Roman" w:eastAsia="Times New Roman" w:hAnsi="Times New Roman"/>
          <w:color w:val="2D2D2D"/>
          <w:spacing w:val="2"/>
          <w:sz w:val="26"/>
          <w:szCs w:val="26"/>
          <w:lang w:eastAsia="ru-RU"/>
        </w:rPr>
      </w:pPr>
      <w:r>
        <w:rPr>
          <w:rFonts w:ascii="Times New Roman" w:eastAsia="Times New Roman" w:hAnsi="Times New Roman"/>
          <w:noProof/>
          <w:color w:val="2D2D2D"/>
          <w:spacing w:val="2"/>
          <w:sz w:val="26"/>
          <w:szCs w:val="26"/>
          <w:lang w:eastAsia="ru-RU"/>
        </w:rPr>
        <w:pict>
          <v:rect id="_x0000_s1073" style="position:absolute;margin-left:-19.8pt;margin-top:24.1pt;width:477.75pt;height:68.85pt;z-index:251711488;mso-position-horizontal-relative:margin">
            <v:textbox>
              <w:txbxContent>
                <w:p w:rsidR="003E7C6A" w:rsidRPr="008439E7" w:rsidRDefault="003E7C6A" w:rsidP="00576459">
                  <w:pPr>
                    <w:jc w:val="center"/>
                    <w:rPr>
                      <w:rFonts w:ascii="Times New Roman" w:hAnsi="Times New Roman"/>
                      <w:sz w:val="24"/>
                      <w:szCs w:val="24"/>
                    </w:rPr>
                  </w:pPr>
                  <w:r w:rsidRPr="008439E7">
                    <w:rPr>
                      <w:rFonts w:ascii="Times New Roman" w:hAnsi="Times New Roman"/>
                      <w:sz w:val="24"/>
                      <w:szCs w:val="24"/>
                    </w:rPr>
                    <w:t>Начало</w:t>
                  </w:r>
                  <w:r>
                    <w:rPr>
                      <w:rFonts w:ascii="Times New Roman" w:hAnsi="Times New Roman"/>
                      <w:sz w:val="24"/>
                      <w:szCs w:val="24"/>
                    </w:rPr>
                    <w:t xml:space="preserve"> процедуры по проведению проверки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Карталинского муниципального района в сфере благоустройства</w:t>
                  </w:r>
                </w:p>
              </w:txbxContent>
            </v:textbox>
            <w10:wrap anchorx="margin"/>
          </v:rect>
        </w:pict>
      </w:r>
      <w:r w:rsidR="00576459">
        <w:rPr>
          <w:rFonts w:ascii="Times New Roman" w:eastAsia="Times New Roman" w:hAnsi="Times New Roman"/>
          <w:color w:val="2D2D2D"/>
          <w:spacing w:val="2"/>
          <w:sz w:val="26"/>
          <w:szCs w:val="26"/>
          <w:lang w:eastAsia="ru-RU"/>
        </w:rPr>
        <w:t xml:space="preserve">                                                         </w:t>
      </w:r>
      <w:r w:rsidR="00745CAF">
        <w:rPr>
          <w:rFonts w:ascii="Times New Roman" w:eastAsia="Times New Roman" w:hAnsi="Times New Roman"/>
          <w:color w:val="2D2D2D"/>
          <w:spacing w:val="2"/>
          <w:sz w:val="26"/>
          <w:szCs w:val="26"/>
          <w:lang w:eastAsia="ru-RU"/>
        </w:rPr>
        <w:t xml:space="preserve">        Сухореченского  сельского </w:t>
      </w:r>
      <w:r w:rsidR="00576459">
        <w:rPr>
          <w:rFonts w:ascii="Times New Roman" w:eastAsia="Times New Roman" w:hAnsi="Times New Roman"/>
          <w:color w:val="2D2D2D"/>
          <w:spacing w:val="2"/>
          <w:sz w:val="26"/>
          <w:szCs w:val="26"/>
          <w:lang w:eastAsia="ru-RU"/>
        </w:rPr>
        <w:t xml:space="preserve"> поселения»</w:t>
      </w:r>
      <w:r w:rsidR="00576459" w:rsidRPr="008331D3">
        <w:rPr>
          <w:rFonts w:ascii="Times New Roman" w:eastAsia="Times New Roman" w:hAnsi="Times New Roman"/>
          <w:color w:val="2D2D2D"/>
          <w:spacing w:val="2"/>
          <w:sz w:val="26"/>
          <w:szCs w:val="26"/>
          <w:lang w:eastAsia="ru-RU"/>
        </w:rPr>
        <w:br/>
      </w:r>
    </w:p>
    <w:p w:rsidR="00576459" w:rsidRDefault="00576459" w:rsidP="00576459">
      <w:pPr>
        <w:rPr>
          <w:rFonts w:ascii="Times New Roman" w:eastAsia="Times New Roman" w:hAnsi="Times New Roman"/>
          <w:color w:val="2D2D2D"/>
          <w:spacing w:val="2"/>
          <w:sz w:val="26"/>
          <w:szCs w:val="26"/>
          <w:lang w:eastAsia="ru-RU"/>
        </w:rPr>
      </w:pPr>
    </w:p>
    <w:p w:rsidR="00576459" w:rsidRDefault="003E7C6A" w:rsidP="00576459">
      <w:pPr>
        <w:rPr>
          <w:rFonts w:ascii="Times New Roman" w:eastAsia="Times New Roman" w:hAnsi="Times New Roman"/>
          <w:color w:val="2D2D2D"/>
          <w:spacing w:val="2"/>
          <w:sz w:val="26"/>
          <w:szCs w:val="26"/>
          <w:lang w:eastAsia="ru-RU"/>
        </w:rPr>
      </w:pPr>
      <w:r>
        <w:rPr>
          <w:rFonts w:ascii="Arial" w:eastAsia="Times New Roman" w:hAnsi="Arial" w:cs="Arial"/>
          <w:noProof/>
          <w:color w:val="2D2D2D"/>
          <w:spacing w:val="2"/>
          <w:sz w:val="21"/>
          <w:szCs w:val="21"/>
          <w:lang w:eastAsia="ru-RU"/>
        </w:rPr>
        <w:pict>
          <v:shape id="_x0000_s1063" type="#_x0000_t32" style="position:absolute;margin-left:67.55pt;margin-top:16.65pt;width:.75pt;height:21.3pt;z-index:251701248" o:connectortype="straight">
            <v:stroke endarrow="block"/>
          </v:shape>
        </w:pict>
      </w:r>
      <w:r>
        <w:rPr>
          <w:rFonts w:ascii="Arial" w:eastAsia="Times New Roman" w:hAnsi="Arial" w:cs="Arial"/>
          <w:noProof/>
          <w:color w:val="2D2D2D"/>
          <w:spacing w:val="2"/>
          <w:sz w:val="21"/>
          <w:szCs w:val="21"/>
          <w:lang w:eastAsia="ru-RU"/>
        </w:rPr>
        <w:pict>
          <v:shape id="_x0000_s1064" type="#_x0000_t32" style="position:absolute;margin-left:354pt;margin-top:16.65pt;width:.75pt;height:21.3pt;z-index:251702272" o:connectortype="straight">
            <v:stroke endarrow="block"/>
          </v:shape>
        </w:pict>
      </w:r>
    </w:p>
    <w:p w:rsidR="00576459" w:rsidRDefault="003E7C6A" w:rsidP="00576459">
      <w:pPr>
        <w:rPr>
          <w:rFonts w:ascii="Times New Roman" w:eastAsia="Times New Roman" w:hAnsi="Times New Roman"/>
          <w:color w:val="2D2D2D"/>
          <w:spacing w:val="2"/>
          <w:sz w:val="26"/>
          <w:szCs w:val="26"/>
          <w:lang w:eastAsia="ru-RU"/>
        </w:rPr>
      </w:pPr>
      <w:r>
        <w:rPr>
          <w:rFonts w:ascii="Arial" w:eastAsia="Times New Roman" w:hAnsi="Arial" w:cs="Arial"/>
          <w:noProof/>
          <w:color w:val="2D2D2D"/>
          <w:spacing w:val="2"/>
          <w:sz w:val="21"/>
          <w:szCs w:val="21"/>
          <w:lang w:eastAsia="ru-RU"/>
        </w:rPr>
        <w:pict>
          <v:rect id="_x0000_s1053" style="position:absolute;margin-left:247.95pt;margin-top:10.75pt;width:210pt;height:41.25pt;z-index:251691008">
            <v:textbox>
              <w:txbxContent>
                <w:p w:rsidR="003E7C6A" w:rsidRPr="00156FB8" w:rsidRDefault="003E7C6A" w:rsidP="00576459">
                  <w:pPr>
                    <w:jc w:val="center"/>
                    <w:rPr>
                      <w:rFonts w:ascii="Times New Roman" w:hAnsi="Times New Roman"/>
                      <w:sz w:val="24"/>
                      <w:szCs w:val="24"/>
                    </w:rPr>
                  </w:pPr>
                  <w:r>
                    <w:rPr>
                      <w:rFonts w:ascii="Times New Roman" w:hAnsi="Times New Roman"/>
                      <w:sz w:val="24"/>
                      <w:szCs w:val="24"/>
                    </w:rPr>
                    <w:t>Возникновение основания проведения внеплановой проверки</w:t>
                  </w:r>
                </w:p>
              </w:txbxContent>
            </v:textbox>
          </v:rect>
        </w:pict>
      </w:r>
      <w:r>
        <w:rPr>
          <w:rFonts w:ascii="Arial" w:eastAsia="Times New Roman" w:hAnsi="Arial" w:cs="Arial"/>
          <w:noProof/>
          <w:color w:val="2D2D2D"/>
          <w:spacing w:val="2"/>
          <w:sz w:val="21"/>
          <w:szCs w:val="21"/>
          <w:lang w:eastAsia="ru-RU"/>
        </w:rPr>
        <w:pict>
          <v:rect id="_x0000_s1052" style="position:absolute;margin-left:-19.8pt;margin-top:10.75pt;width:175.5pt;height:37.5pt;z-index:251689984">
            <v:textbox>
              <w:txbxContent>
                <w:p w:rsidR="003E7C6A" w:rsidRPr="008439E7" w:rsidRDefault="003E7C6A" w:rsidP="00576459">
                  <w:pPr>
                    <w:jc w:val="center"/>
                    <w:rPr>
                      <w:rFonts w:ascii="Times New Roman" w:hAnsi="Times New Roman"/>
                      <w:sz w:val="24"/>
                      <w:szCs w:val="24"/>
                    </w:rPr>
                  </w:pPr>
                  <w:r>
                    <w:rPr>
                      <w:rFonts w:ascii="Times New Roman" w:hAnsi="Times New Roman"/>
                      <w:sz w:val="24"/>
                      <w:szCs w:val="24"/>
                    </w:rPr>
                    <w:t>Наступление срока проведения плановой проверки</w:t>
                  </w:r>
                </w:p>
              </w:txbxContent>
            </v:textbox>
          </v:rect>
        </w:pict>
      </w:r>
    </w:p>
    <w:p w:rsidR="00576459" w:rsidRDefault="003E7C6A" w:rsidP="00576459">
      <w:r>
        <w:rPr>
          <w:noProof/>
          <w:lang w:eastAsia="ru-RU"/>
        </w:rPr>
        <w:pict>
          <v:shape id="_x0000_s1065" type="#_x0000_t32" style="position:absolute;margin-left:67.55pt;margin-top:21.05pt;width:0;height:17.95pt;z-index:251703296" o:connectortype="straight">
            <v:stroke endarrow="block"/>
          </v:shape>
        </w:pict>
      </w:r>
      <w:r>
        <w:rPr>
          <w:rFonts w:ascii="Times New Roman" w:hAnsi="Times New Roman"/>
          <w:noProof/>
          <w:sz w:val="24"/>
          <w:szCs w:val="24"/>
          <w:lang w:eastAsia="ru-RU"/>
        </w:rPr>
        <w:pict>
          <v:rect id="_x0000_s1054" style="position:absolute;margin-left:-9.75pt;margin-top:39pt;width:457.9pt;height:42.35pt;z-index:251692032;mso-position-horizontal-relative:margin">
            <v:textbox>
              <w:txbxContent>
                <w:p w:rsidR="003E7C6A" w:rsidRPr="0034112B" w:rsidRDefault="003E7C6A" w:rsidP="00576459">
                  <w:pPr>
                    <w:jc w:val="center"/>
                    <w:rPr>
                      <w:rFonts w:ascii="Times New Roman" w:hAnsi="Times New Roman"/>
                      <w:sz w:val="24"/>
                      <w:szCs w:val="24"/>
                    </w:rPr>
                  </w:pPr>
                  <w:r>
                    <w:rPr>
                      <w:rFonts w:ascii="Times New Roman" w:hAnsi="Times New Roman"/>
                      <w:sz w:val="24"/>
                      <w:szCs w:val="24"/>
                    </w:rPr>
                    <w:t>Приказ начальника (заместителя начальника) Управления о проведении проверки (плановой/внеплановой)</w:t>
                  </w:r>
                </w:p>
              </w:txbxContent>
            </v:textbox>
            <w10:wrap anchorx="margin"/>
          </v:rect>
        </w:pict>
      </w:r>
      <w:r>
        <w:rPr>
          <w:noProof/>
          <w:lang w:eastAsia="ru-RU"/>
        </w:rPr>
        <w:pict>
          <v:shape id="_x0000_s1066" type="#_x0000_t32" style="position:absolute;margin-left:354.75pt;margin-top:24.8pt;width:0;height:14.2pt;z-index:251704320" o:connectortype="straight">
            <v:stroke endarrow="block"/>
          </v:shape>
        </w:pict>
      </w:r>
      <w:r w:rsidR="00576459" w:rsidRPr="00306D89">
        <w:rPr>
          <w:rFonts w:ascii="Arial" w:eastAsia="Times New Roman" w:hAnsi="Arial" w:cs="Arial"/>
          <w:color w:val="2D2D2D"/>
          <w:spacing w:val="2"/>
          <w:sz w:val="21"/>
          <w:szCs w:val="21"/>
          <w:lang w:eastAsia="ru-RU"/>
        </w:rPr>
        <w:br/>
      </w:r>
      <w:r w:rsidR="00576459" w:rsidRPr="00306D89">
        <w:rPr>
          <w:rFonts w:ascii="Arial" w:eastAsia="Times New Roman" w:hAnsi="Arial" w:cs="Arial"/>
          <w:color w:val="2D2D2D"/>
          <w:spacing w:val="2"/>
          <w:sz w:val="21"/>
          <w:szCs w:val="21"/>
          <w:lang w:eastAsia="ru-RU"/>
        </w:rPr>
        <w:br/>
      </w:r>
      <w:r w:rsidR="00576459" w:rsidRPr="00306D89">
        <w:rPr>
          <w:rFonts w:ascii="Arial" w:eastAsia="Times New Roman" w:hAnsi="Arial" w:cs="Arial"/>
          <w:color w:val="2D2D2D"/>
          <w:spacing w:val="2"/>
          <w:sz w:val="21"/>
          <w:szCs w:val="21"/>
          <w:lang w:eastAsia="ru-RU"/>
        </w:rPr>
        <w:br/>
      </w:r>
    </w:p>
    <w:p w:rsidR="00576459" w:rsidRDefault="003E7C6A" w:rsidP="00576459">
      <w:r>
        <w:rPr>
          <w:noProof/>
          <w:lang w:eastAsia="ru-RU"/>
        </w:rPr>
        <w:pict>
          <v:shape id="_x0000_s1067" type="#_x0000_t32" style="position:absolute;margin-left:213.9pt;margin-top:14.25pt;width:0;height:23.3pt;z-index:251705344" o:connectortype="straight">
            <v:stroke endarrow="block"/>
          </v:shape>
        </w:pict>
      </w:r>
    </w:p>
    <w:p w:rsidR="00576459" w:rsidRDefault="003E7C6A" w:rsidP="00576459">
      <w:r>
        <w:rPr>
          <w:noProof/>
          <w:lang w:eastAsia="ru-RU"/>
        </w:rPr>
        <w:pict>
          <v:rect id="_x0000_s1055" style="position:absolute;margin-left:81pt;margin-top:12.1pt;width:286.5pt;height:28.5pt;z-index:251693056;mso-position-horizontal-relative:margin">
            <v:textbox>
              <w:txbxContent>
                <w:p w:rsidR="003E7C6A" w:rsidRPr="00CC5866" w:rsidRDefault="003E7C6A" w:rsidP="00576459">
                  <w:pPr>
                    <w:jc w:val="center"/>
                    <w:rPr>
                      <w:rFonts w:ascii="Times New Roman" w:hAnsi="Times New Roman"/>
                      <w:sz w:val="24"/>
                      <w:szCs w:val="24"/>
                    </w:rPr>
                  </w:pPr>
                  <w:r>
                    <w:rPr>
                      <w:rFonts w:ascii="Times New Roman" w:hAnsi="Times New Roman"/>
                      <w:sz w:val="24"/>
                      <w:szCs w:val="24"/>
                    </w:rPr>
                    <w:t xml:space="preserve">Проведение процедуры проверки </w:t>
                  </w:r>
                </w:p>
              </w:txbxContent>
            </v:textbox>
            <w10:wrap anchorx="margin"/>
          </v:rect>
        </w:pict>
      </w:r>
    </w:p>
    <w:p w:rsidR="00576459" w:rsidRDefault="003E7C6A" w:rsidP="00576459">
      <w:r>
        <w:rPr>
          <w:rFonts w:ascii="Times New Roman" w:hAnsi="Times New Roman"/>
          <w:noProof/>
          <w:sz w:val="24"/>
          <w:szCs w:val="24"/>
          <w:lang w:eastAsia="ru-RU"/>
        </w:rPr>
        <w:pict>
          <v:shape id="_x0000_s1068" type="#_x0000_t32" style="position:absolute;margin-left:213.9pt;margin-top:15.15pt;width:0;height:20.65pt;z-index:251706368" o:connectortype="straight">
            <v:stroke endarrow="block"/>
          </v:shape>
        </w:pict>
      </w:r>
    </w:p>
    <w:p w:rsidR="00576459" w:rsidRDefault="003E7C6A" w:rsidP="00576459">
      <w:r>
        <w:rPr>
          <w:noProof/>
          <w:lang w:eastAsia="ru-RU"/>
        </w:rPr>
        <w:pict>
          <v:rect id="_x0000_s1056" style="position:absolute;margin-left:27.65pt;margin-top:9.85pt;width:394.5pt;height:42pt;z-index:251694080;mso-position-horizontal-relative:margin">
            <v:textbox>
              <w:txbxContent>
                <w:p w:rsidR="003E7C6A" w:rsidRPr="00CC5866" w:rsidRDefault="003E7C6A" w:rsidP="00576459">
                  <w:pPr>
                    <w:jc w:val="center"/>
                    <w:rPr>
                      <w:rFonts w:ascii="Times New Roman" w:hAnsi="Times New Roman"/>
                      <w:sz w:val="24"/>
                      <w:szCs w:val="24"/>
                    </w:rPr>
                  </w:pPr>
                  <w:r>
                    <w:rPr>
                      <w:rFonts w:ascii="Times New Roman" w:hAnsi="Times New Roman"/>
                      <w:sz w:val="24"/>
                      <w:szCs w:val="24"/>
                    </w:rPr>
                    <w:t>Получение документов и информации по запросу (требованию) о предоставлении документов и информации</w:t>
                  </w:r>
                </w:p>
              </w:txbxContent>
            </v:textbox>
            <w10:wrap anchorx="margin"/>
          </v:rect>
        </w:pict>
      </w:r>
    </w:p>
    <w:p w:rsidR="00576459" w:rsidRDefault="00576459" w:rsidP="00576459"/>
    <w:p w:rsidR="00576459" w:rsidRDefault="003E7C6A" w:rsidP="00576459">
      <w:r>
        <w:rPr>
          <w:rFonts w:ascii="Times New Roman" w:hAnsi="Times New Roman"/>
          <w:noProof/>
          <w:sz w:val="24"/>
          <w:szCs w:val="24"/>
          <w:lang w:eastAsia="ru-RU"/>
        </w:rPr>
        <w:pict>
          <v:shape id="_x0000_s1074" type="#_x0000_t32" style="position:absolute;margin-left:213.9pt;margin-top:1pt;width:0;height:17.45pt;z-index:251712512" o:connectortype="straight">
            <v:stroke endarrow="block"/>
          </v:shape>
        </w:pict>
      </w:r>
      <w:r>
        <w:rPr>
          <w:rFonts w:ascii="Times New Roman" w:hAnsi="Times New Roman"/>
          <w:noProof/>
          <w:sz w:val="24"/>
          <w:szCs w:val="24"/>
          <w:lang w:eastAsia="ru-RU"/>
        </w:rPr>
        <w:pict>
          <v:rect id="_x0000_s1057" style="position:absolute;margin-left:93.75pt;margin-top:18.45pt;width:267.2pt;height:28.5pt;z-index:251695104;mso-position-horizontal-relative:margin">
            <v:textbox>
              <w:txbxContent>
                <w:p w:rsidR="003E7C6A" w:rsidRPr="00C4496A" w:rsidRDefault="003E7C6A" w:rsidP="00576459">
                  <w:pPr>
                    <w:jc w:val="center"/>
                    <w:rPr>
                      <w:rFonts w:ascii="Times New Roman" w:hAnsi="Times New Roman"/>
                      <w:sz w:val="24"/>
                      <w:szCs w:val="24"/>
                    </w:rPr>
                  </w:pPr>
                  <w:r>
                    <w:rPr>
                      <w:rFonts w:ascii="Times New Roman" w:hAnsi="Times New Roman"/>
                      <w:sz w:val="24"/>
                      <w:szCs w:val="24"/>
                    </w:rPr>
                    <w:t>Окончание процедуры проверки</w:t>
                  </w:r>
                </w:p>
              </w:txbxContent>
            </v:textbox>
            <w10:wrap anchorx="margin"/>
          </v:rect>
        </w:pict>
      </w:r>
    </w:p>
    <w:p w:rsidR="00576459" w:rsidRDefault="003E7C6A" w:rsidP="00576459">
      <w:r>
        <w:rPr>
          <w:noProof/>
          <w:lang w:eastAsia="ru-RU"/>
        </w:rPr>
        <w:pict>
          <v:shape id="_x0000_s1069" type="#_x0000_t32" style="position:absolute;margin-left:213.15pt;margin-top:21.5pt;width:.75pt;height:18.45pt;z-index:251707392" o:connectortype="straight">
            <v:stroke endarrow="block"/>
          </v:shape>
        </w:pict>
      </w:r>
    </w:p>
    <w:p w:rsidR="00576459" w:rsidRDefault="003E7C6A" w:rsidP="00576459">
      <w:r>
        <w:rPr>
          <w:noProof/>
          <w:lang w:eastAsia="ru-RU"/>
        </w:rPr>
        <w:pict>
          <v:rect id="_x0000_s1058" style="position:absolute;margin-left:93.75pt;margin-top:14.5pt;width:267.2pt;height:32.25pt;z-index:251696128">
            <v:textbox>
              <w:txbxContent>
                <w:p w:rsidR="003E7C6A" w:rsidRPr="00C4496A" w:rsidRDefault="003E7C6A" w:rsidP="00576459">
                  <w:pPr>
                    <w:jc w:val="center"/>
                    <w:rPr>
                      <w:rFonts w:ascii="Times New Roman" w:hAnsi="Times New Roman"/>
                      <w:sz w:val="24"/>
                      <w:szCs w:val="24"/>
                    </w:rPr>
                  </w:pPr>
                  <w:r>
                    <w:rPr>
                      <w:rFonts w:ascii="Times New Roman" w:hAnsi="Times New Roman"/>
                      <w:sz w:val="24"/>
                      <w:szCs w:val="24"/>
                    </w:rPr>
                    <w:t>Составление акта по результатам проверки</w:t>
                  </w:r>
                </w:p>
              </w:txbxContent>
            </v:textbox>
          </v:rect>
        </w:pict>
      </w:r>
    </w:p>
    <w:p w:rsidR="00576459" w:rsidRDefault="003E7C6A" w:rsidP="00576459">
      <w:r>
        <w:rPr>
          <w:noProof/>
          <w:lang w:eastAsia="ru-RU"/>
        </w:rPr>
        <w:pict>
          <v:shape id="_x0000_s1071" type="#_x0000_t32" style="position:absolute;margin-left:292.2pt;margin-top:21.3pt;width:.05pt;height:15.5pt;z-index:251709440" o:connectortype="straight">
            <v:stroke endarrow="block"/>
          </v:shape>
        </w:pict>
      </w:r>
      <w:r>
        <w:rPr>
          <w:noProof/>
          <w:lang w:eastAsia="ru-RU"/>
        </w:rPr>
        <w:pict>
          <v:shape id="_x0000_s1070" type="#_x0000_t32" style="position:absolute;margin-left:121.55pt;margin-top:21.3pt;width:0;height:15.5pt;z-index:251708416" o:connectortype="straight">
            <v:stroke endarrow="block"/>
          </v:shape>
        </w:pict>
      </w:r>
    </w:p>
    <w:p w:rsidR="00576459" w:rsidRDefault="003E7C6A" w:rsidP="00576459">
      <w:r>
        <w:rPr>
          <w:noProof/>
          <w:lang w:eastAsia="ru-RU"/>
        </w:rPr>
        <w:pict>
          <v:rect id="_x0000_s1059" style="position:absolute;margin-left:-2.1pt;margin-top:11.35pt;width:172.7pt;height:41.25pt;z-index:251697152">
            <v:textbox>
              <w:txbxContent>
                <w:p w:rsidR="003E7C6A" w:rsidRPr="00B63F8D" w:rsidRDefault="003E7C6A" w:rsidP="00576459">
                  <w:pPr>
                    <w:jc w:val="center"/>
                    <w:rPr>
                      <w:rFonts w:ascii="Times New Roman" w:hAnsi="Times New Roman"/>
                      <w:sz w:val="24"/>
                      <w:szCs w:val="24"/>
                    </w:rPr>
                  </w:pPr>
                  <w:r>
                    <w:rPr>
                      <w:rFonts w:ascii="Times New Roman" w:hAnsi="Times New Roman"/>
                      <w:sz w:val="24"/>
                      <w:szCs w:val="24"/>
                    </w:rPr>
                    <w:t>Предписание не выдается</w:t>
                  </w:r>
                </w:p>
              </w:txbxContent>
            </v:textbox>
          </v:rect>
        </w:pict>
      </w:r>
      <w:r>
        <w:rPr>
          <w:noProof/>
          <w:lang w:eastAsia="ru-RU"/>
        </w:rPr>
        <w:pict>
          <v:rect id="_x0000_s1060" style="position:absolute;margin-left:189.4pt;margin-top:11.35pt;width:258.75pt;height:41.25pt;z-index:251698176">
            <v:textbox>
              <w:txbxContent>
                <w:p w:rsidR="003E7C6A" w:rsidRPr="00B63F8D" w:rsidRDefault="003E7C6A" w:rsidP="00576459">
                  <w:pPr>
                    <w:jc w:val="center"/>
                    <w:rPr>
                      <w:rFonts w:ascii="Times New Roman" w:hAnsi="Times New Roman"/>
                      <w:sz w:val="24"/>
                      <w:szCs w:val="24"/>
                    </w:rPr>
                  </w:pPr>
                  <w:r>
                    <w:rPr>
                      <w:rFonts w:ascii="Times New Roman" w:hAnsi="Times New Roman"/>
                      <w:sz w:val="24"/>
                      <w:szCs w:val="24"/>
                    </w:rPr>
                    <w:t>Принятие мер в отношении фактов нарушений, выявленных  при проведении проверки</w:t>
                  </w:r>
                </w:p>
              </w:txbxContent>
            </v:textbox>
          </v:rect>
        </w:pict>
      </w:r>
    </w:p>
    <w:p w:rsidR="00576459" w:rsidRDefault="00576459" w:rsidP="00576459"/>
    <w:p w:rsidR="00576459" w:rsidRDefault="003E7C6A" w:rsidP="00576459">
      <w:r>
        <w:rPr>
          <w:noProof/>
          <w:lang w:eastAsia="ru-RU"/>
        </w:rPr>
        <w:pict>
          <v:rect id="_x0000_s1062" style="position:absolute;margin-left:-2.1pt;margin-top:14.5pt;width:186.75pt;height:70.45pt;z-index:251700224">
            <v:textbox>
              <w:txbxContent>
                <w:p w:rsidR="003E7C6A" w:rsidRPr="00B63F8D" w:rsidRDefault="003E7C6A" w:rsidP="00576459">
                  <w:pPr>
                    <w:jc w:val="center"/>
                    <w:rPr>
                      <w:rFonts w:ascii="Times New Roman" w:hAnsi="Times New Roman"/>
                      <w:sz w:val="24"/>
                      <w:szCs w:val="24"/>
                    </w:rPr>
                  </w:pPr>
                  <w:r>
                    <w:rPr>
                      <w:rFonts w:ascii="Times New Roman" w:hAnsi="Times New Roman"/>
                      <w:sz w:val="24"/>
                      <w:szCs w:val="24"/>
                    </w:rPr>
                    <w:t>Меры по контролю за исполнением предписания в соответствии с настоящим административным регламентом</w:t>
                  </w:r>
                </w:p>
              </w:txbxContent>
            </v:textbox>
          </v:rect>
        </w:pict>
      </w:r>
      <w:r>
        <w:rPr>
          <w:noProof/>
          <w:lang w:eastAsia="ru-RU"/>
        </w:rPr>
        <w:pict>
          <v:shape id="_x0000_s1072" type="#_x0000_t32" style="position:absolute;margin-left:292.2pt;margin-top:1.75pt;width:.05pt;height:28.4pt;z-index:251710464" o:connectortype="straight">
            <v:stroke endarrow="block"/>
          </v:shape>
        </w:pict>
      </w:r>
    </w:p>
    <w:p w:rsidR="00576459" w:rsidRPr="00C4496A" w:rsidRDefault="003E7C6A" w:rsidP="00576459">
      <w:r>
        <w:rPr>
          <w:noProof/>
          <w:lang w:eastAsia="ru-RU"/>
        </w:rPr>
        <w:pict>
          <v:shape id="_x0000_s1075" type="#_x0000_t32" style="position:absolute;margin-left:184.65pt;margin-top:18.8pt;width:43.95pt;height:0;flip:x;z-index:251713536" o:connectortype="straight">
            <v:stroke endarrow="block"/>
          </v:shape>
        </w:pict>
      </w:r>
      <w:r>
        <w:rPr>
          <w:noProof/>
          <w:lang w:eastAsia="ru-RU"/>
        </w:rPr>
        <w:pict>
          <v:rect id="_x0000_s1061" style="position:absolute;margin-left:228.6pt;margin-top:4.7pt;width:172.7pt;height:27.75pt;z-index:251699200">
            <v:textbox>
              <w:txbxContent>
                <w:p w:rsidR="003E7C6A" w:rsidRPr="00B63F8D" w:rsidRDefault="003E7C6A" w:rsidP="00576459">
                  <w:pPr>
                    <w:jc w:val="center"/>
                    <w:rPr>
                      <w:rFonts w:ascii="Times New Roman" w:hAnsi="Times New Roman"/>
                      <w:sz w:val="24"/>
                      <w:szCs w:val="24"/>
                    </w:rPr>
                  </w:pPr>
                  <w:r>
                    <w:rPr>
                      <w:rFonts w:ascii="Times New Roman" w:hAnsi="Times New Roman"/>
                      <w:sz w:val="24"/>
                      <w:szCs w:val="24"/>
                    </w:rPr>
                    <w:t>Предписание выдано</w:t>
                  </w:r>
                </w:p>
              </w:txbxContent>
            </v:textbox>
          </v:rect>
        </w:pict>
      </w:r>
    </w:p>
    <w:p w:rsidR="00576459" w:rsidRPr="00C4496A" w:rsidRDefault="00576459" w:rsidP="00576459"/>
    <w:p w:rsidR="00576459" w:rsidRDefault="00576459" w:rsidP="00576459"/>
    <w:p w:rsidR="00576459" w:rsidRDefault="00576459" w:rsidP="00370761">
      <w:pPr>
        <w:tabs>
          <w:tab w:val="left" w:pos="2715"/>
        </w:tabs>
      </w:pPr>
    </w:p>
    <w:p w:rsidR="00576459" w:rsidRPr="00370761" w:rsidRDefault="00576459" w:rsidP="00370761">
      <w:pPr>
        <w:tabs>
          <w:tab w:val="left" w:pos="2715"/>
        </w:tabs>
      </w:pPr>
    </w:p>
    <w:sectPr w:rsidR="00576459" w:rsidRPr="00370761" w:rsidSect="0037076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0D" w:rsidRDefault="0072060D" w:rsidP="007D5C94">
      <w:pPr>
        <w:spacing w:after="0" w:line="240" w:lineRule="auto"/>
      </w:pPr>
      <w:r>
        <w:separator/>
      </w:r>
    </w:p>
  </w:endnote>
  <w:endnote w:type="continuationSeparator" w:id="0">
    <w:p w:rsidR="0072060D" w:rsidRDefault="0072060D" w:rsidP="007D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0D" w:rsidRDefault="0072060D" w:rsidP="007D5C94">
      <w:pPr>
        <w:spacing w:after="0" w:line="240" w:lineRule="auto"/>
      </w:pPr>
      <w:r>
        <w:separator/>
      </w:r>
    </w:p>
  </w:footnote>
  <w:footnote w:type="continuationSeparator" w:id="0">
    <w:p w:rsidR="0072060D" w:rsidRDefault="0072060D" w:rsidP="007D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Times New Roman"/>
        <w:i w:val="0"/>
        <w:sz w:val="24"/>
      </w:rPr>
    </w:lvl>
  </w:abstractNum>
  <w:abstractNum w:abstractNumId="2" w15:restartNumberingAfterBreak="0">
    <w:nsid w:val="31A247E8"/>
    <w:multiLevelType w:val="hybridMultilevel"/>
    <w:tmpl w:val="B476924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4046C8"/>
    <w:multiLevelType w:val="hybridMultilevel"/>
    <w:tmpl w:val="8F90339E"/>
    <w:lvl w:ilvl="0" w:tplc="7B340948">
      <w:start w:val="1"/>
      <w:numFmt w:val="decimal"/>
      <w:lvlText w:val="%1."/>
      <w:lvlJc w:val="left"/>
      <w:pPr>
        <w:ind w:left="1069" w:hanging="360"/>
      </w:pPr>
      <w:rPr>
        <w:rFonts w:eastAsia="Times New Roman"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A33552"/>
    <w:multiLevelType w:val="hybridMultilevel"/>
    <w:tmpl w:val="E3BE87AE"/>
    <w:lvl w:ilvl="0" w:tplc="2DC2F692">
      <w:start w:val="1"/>
      <w:numFmt w:val="upperRoman"/>
      <w:lvlText w:val="%1."/>
      <w:lvlJc w:val="left"/>
      <w:pPr>
        <w:tabs>
          <w:tab w:val="num" w:pos="4147"/>
        </w:tabs>
        <w:ind w:left="414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5CEB"/>
    <w:rsid w:val="00015DD2"/>
    <w:rsid w:val="00027CCA"/>
    <w:rsid w:val="00080C95"/>
    <w:rsid w:val="0008576B"/>
    <w:rsid w:val="00092A44"/>
    <w:rsid w:val="00177385"/>
    <w:rsid w:val="00191BCB"/>
    <w:rsid w:val="001F1FAB"/>
    <w:rsid w:val="002645CF"/>
    <w:rsid w:val="00284269"/>
    <w:rsid w:val="002B7D72"/>
    <w:rsid w:val="00323608"/>
    <w:rsid w:val="00370761"/>
    <w:rsid w:val="003E7C6A"/>
    <w:rsid w:val="003F36DF"/>
    <w:rsid w:val="00402170"/>
    <w:rsid w:val="00427FF9"/>
    <w:rsid w:val="004A5CEB"/>
    <w:rsid w:val="004B097A"/>
    <w:rsid w:val="004E506A"/>
    <w:rsid w:val="0052786C"/>
    <w:rsid w:val="00531CB1"/>
    <w:rsid w:val="005628D5"/>
    <w:rsid w:val="00576459"/>
    <w:rsid w:val="005A0D32"/>
    <w:rsid w:val="005E4227"/>
    <w:rsid w:val="005F23C8"/>
    <w:rsid w:val="006027EB"/>
    <w:rsid w:val="006150B9"/>
    <w:rsid w:val="00620809"/>
    <w:rsid w:val="006601DD"/>
    <w:rsid w:val="00683DB9"/>
    <w:rsid w:val="00695F02"/>
    <w:rsid w:val="00697ADA"/>
    <w:rsid w:val="006B2C64"/>
    <w:rsid w:val="006D5BD5"/>
    <w:rsid w:val="00711D5C"/>
    <w:rsid w:val="0072060D"/>
    <w:rsid w:val="00745CAF"/>
    <w:rsid w:val="007578D0"/>
    <w:rsid w:val="007712DD"/>
    <w:rsid w:val="007901FF"/>
    <w:rsid w:val="007D5C94"/>
    <w:rsid w:val="00805EBD"/>
    <w:rsid w:val="00815596"/>
    <w:rsid w:val="008579DB"/>
    <w:rsid w:val="0087216E"/>
    <w:rsid w:val="008C5E48"/>
    <w:rsid w:val="008D5F34"/>
    <w:rsid w:val="00945488"/>
    <w:rsid w:val="009F701E"/>
    <w:rsid w:val="00A06147"/>
    <w:rsid w:val="00A407FC"/>
    <w:rsid w:val="00A72A0A"/>
    <w:rsid w:val="00A87526"/>
    <w:rsid w:val="00A94728"/>
    <w:rsid w:val="00AA57D7"/>
    <w:rsid w:val="00AD5F26"/>
    <w:rsid w:val="00AE6AEC"/>
    <w:rsid w:val="00B00817"/>
    <w:rsid w:val="00B64E81"/>
    <w:rsid w:val="00B7703A"/>
    <w:rsid w:val="00B94BD9"/>
    <w:rsid w:val="00B95AD7"/>
    <w:rsid w:val="00BF0273"/>
    <w:rsid w:val="00C16202"/>
    <w:rsid w:val="00C77A64"/>
    <w:rsid w:val="00CB00F5"/>
    <w:rsid w:val="00DA3B4E"/>
    <w:rsid w:val="00DE05E2"/>
    <w:rsid w:val="00DE1603"/>
    <w:rsid w:val="00DE3BA4"/>
    <w:rsid w:val="00E10D02"/>
    <w:rsid w:val="00E26866"/>
    <w:rsid w:val="00E93022"/>
    <w:rsid w:val="00E9597C"/>
    <w:rsid w:val="00EE720B"/>
    <w:rsid w:val="00F12BBC"/>
    <w:rsid w:val="00F1649B"/>
    <w:rsid w:val="00F4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43"/>
        <o:r id="V:Rule2" type="connector" idref="#_x0000_s1049"/>
        <o:r id="V:Rule3" type="connector" idref="#_x0000_s1050"/>
        <o:r id="V:Rule4" type="connector" idref="#_x0000_s1067"/>
        <o:r id="V:Rule5" type="connector" idref="#_x0000_s1048"/>
        <o:r id="V:Rule6" type="connector" idref="#_x0000_s1041"/>
        <o:r id="V:Rule7" type="connector" idref="#_x0000_s1039"/>
        <o:r id="V:Rule8" type="connector" idref="#_x0000_s1040"/>
        <o:r id="V:Rule9" type="connector" idref="#_x0000_s1069"/>
        <o:r id="V:Rule10" type="connector" idref="#_x0000_s1066"/>
        <o:r id="V:Rule11" type="connector" idref="#_x0000_s1074"/>
        <o:r id="V:Rule12" type="connector" idref="#_x0000_s1070"/>
        <o:r id="V:Rule13" type="connector" idref="#_x0000_s1072"/>
        <o:r id="V:Rule14" type="connector" idref="#_x0000_s1063"/>
        <o:r id="V:Rule15" type="connector" idref="#_x0000_s1065"/>
        <o:r id="V:Rule16" type="connector" idref="#_x0000_s1075"/>
        <o:r id="V:Rule17" type="connector" idref="#_x0000_s1068"/>
        <o:r id="V:Rule18" type="connector" idref="#_x0000_s1044"/>
        <o:r id="V:Rule19" type="connector" idref="#_x0000_s1071"/>
        <o:r id="V:Rule20" type="connector" idref="#_x0000_s1042"/>
        <o:r id="V:Rule21" type="connector" idref="#_x0000_s1064"/>
      </o:rules>
    </o:shapelayout>
  </w:shapeDefaults>
  <w:decimalSymbol w:val=","/>
  <w:listSeparator w:val=";"/>
  <w14:docId w14:val="53263EEC"/>
  <w15:docId w15:val="{5E5E018B-00FD-4A79-B08E-D0148D7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CEB"/>
    <w:rPr>
      <w:rFonts w:ascii="Calibri" w:eastAsia="Calibri" w:hAnsi="Calibri" w:cs="Times New Roman"/>
    </w:rPr>
  </w:style>
  <w:style w:type="paragraph" w:styleId="1">
    <w:name w:val="heading 1"/>
    <w:basedOn w:val="a"/>
    <w:next w:val="a"/>
    <w:link w:val="10"/>
    <w:qFormat/>
    <w:rsid w:val="00F1649B"/>
    <w:pPr>
      <w:keepNext/>
      <w:numPr>
        <w:numId w:val="3"/>
      </w:numPr>
      <w:suppressAutoHyphens/>
      <w:spacing w:after="0" w:line="240" w:lineRule="auto"/>
      <w:outlineLvl w:val="0"/>
    </w:pPr>
    <w:rPr>
      <w:rFonts w:ascii="Times New Roman" w:eastAsia="Times New Roman" w:hAnsi="Times New Roman"/>
      <w:b/>
      <w:i/>
      <w:sz w:val="24"/>
      <w:szCs w:val="20"/>
      <w:lang w:eastAsia="zh-CN"/>
    </w:rPr>
  </w:style>
  <w:style w:type="paragraph" w:styleId="3">
    <w:name w:val="heading 3"/>
    <w:basedOn w:val="a"/>
    <w:next w:val="a"/>
    <w:link w:val="30"/>
    <w:qFormat/>
    <w:rsid w:val="00F1649B"/>
    <w:pPr>
      <w:keepNext/>
      <w:numPr>
        <w:ilvl w:val="2"/>
        <w:numId w:val="3"/>
      </w:numPr>
      <w:suppressAutoHyphens/>
      <w:spacing w:after="0" w:line="240" w:lineRule="auto"/>
      <w:jc w:val="both"/>
      <w:outlineLvl w:val="2"/>
    </w:pPr>
    <w:rPr>
      <w:rFonts w:ascii="Times New Roman" w:eastAsia="Times New Roman" w:hAnsi="Times New Roman"/>
      <w:b/>
      <w:i/>
      <w:sz w:val="24"/>
      <w:szCs w:val="20"/>
      <w:lang w:eastAsia="zh-CN"/>
    </w:rPr>
  </w:style>
  <w:style w:type="paragraph" w:styleId="4">
    <w:name w:val="heading 4"/>
    <w:basedOn w:val="a"/>
    <w:next w:val="a"/>
    <w:link w:val="40"/>
    <w:qFormat/>
    <w:rsid w:val="00F1649B"/>
    <w:pPr>
      <w:keepNext/>
      <w:numPr>
        <w:ilvl w:val="3"/>
        <w:numId w:val="3"/>
      </w:numPr>
      <w:suppressAutoHyphens/>
      <w:spacing w:after="0" w:line="240" w:lineRule="auto"/>
      <w:jc w:val="right"/>
      <w:outlineLvl w:val="3"/>
    </w:pPr>
    <w:rPr>
      <w:rFonts w:ascii="Times New Roman" w:eastAsia="Times New Roman" w:hAnsi="Times New Roman"/>
      <w:b/>
      <w:i/>
      <w:sz w:val="24"/>
      <w:szCs w:val="20"/>
      <w:lang w:eastAsia="zh-CN"/>
    </w:rPr>
  </w:style>
  <w:style w:type="paragraph" w:styleId="5">
    <w:name w:val="heading 5"/>
    <w:basedOn w:val="a"/>
    <w:next w:val="a"/>
    <w:link w:val="50"/>
    <w:qFormat/>
    <w:rsid w:val="00F1649B"/>
    <w:pPr>
      <w:keepNext/>
      <w:numPr>
        <w:ilvl w:val="4"/>
        <w:numId w:val="3"/>
      </w:numPr>
      <w:suppressAutoHyphens/>
      <w:spacing w:after="0" w:line="240" w:lineRule="auto"/>
      <w:jc w:val="center"/>
      <w:outlineLvl w:val="4"/>
    </w:pPr>
    <w:rPr>
      <w:rFonts w:ascii="Times New Roman" w:eastAsia="Times New Roman" w:hAnsi="Times New Roman"/>
      <w:b/>
      <w:i/>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A5CEB"/>
    <w:pPr>
      <w:spacing w:line="240" w:lineRule="auto"/>
    </w:pPr>
    <w:rPr>
      <w:sz w:val="20"/>
      <w:szCs w:val="20"/>
    </w:rPr>
  </w:style>
  <w:style w:type="character" w:customStyle="1" w:styleId="a4">
    <w:name w:val="Текст примечания Знак"/>
    <w:basedOn w:val="a0"/>
    <w:link w:val="a3"/>
    <w:uiPriority w:val="99"/>
    <w:semiHidden/>
    <w:rsid w:val="004A5CEB"/>
    <w:rPr>
      <w:rFonts w:ascii="Calibri" w:eastAsia="Calibri" w:hAnsi="Calibri" w:cs="Times New Roman"/>
      <w:sz w:val="20"/>
      <w:szCs w:val="20"/>
    </w:rPr>
  </w:style>
  <w:style w:type="paragraph" w:customStyle="1" w:styleId="ConsPlusNormal">
    <w:name w:val="ConsPlusNormal"/>
    <w:rsid w:val="004A5C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4A5CEB"/>
    <w:rPr>
      <w:sz w:val="16"/>
      <w:szCs w:val="16"/>
    </w:rPr>
  </w:style>
  <w:style w:type="character" w:styleId="a6">
    <w:name w:val="Hyperlink"/>
    <w:basedOn w:val="a0"/>
    <w:uiPriority w:val="99"/>
    <w:unhideWhenUsed/>
    <w:rsid w:val="004A5CEB"/>
    <w:rPr>
      <w:color w:val="0000FF"/>
      <w:u w:val="single"/>
    </w:rPr>
  </w:style>
  <w:style w:type="paragraph" w:styleId="a7">
    <w:name w:val="Balloon Text"/>
    <w:basedOn w:val="a"/>
    <w:link w:val="a8"/>
    <w:uiPriority w:val="99"/>
    <w:semiHidden/>
    <w:unhideWhenUsed/>
    <w:rsid w:val="004A5C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CEB"/>
    <w:rPr>
      <w:rFonts w:ascii="Tahoma" w:eastAsia="Calibri" w:hAnsi="Tahoma" w:cs="Tahoma"/>
      <w:sz w:val="16"/>
      <w:szCs w:val="16"/>
    </w:rPr>
  </w:style>
  <w:style w:type="paragraph" w:styleId="a9">
    <w:name w:val="header"/>
    <w:basedOn w:val="a"/>
    <w:link w:val="aa"/>
    <w:uiPriority w:val="99"/>
    <w:semiHidden/>
    <w:unhideWhenUsed/>
    <w:rsid w:val="007D5C9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D5C94"/>
    <w:rPr>
      <w:rFonts w:ascii="Calibri" w:eastAsia="Calibri" w:hAnsi="Calibri" w:cs="Times New Roman"/>
    </w:rPr>
  </w:style>
  <w:style w:type="paragraph" w:styleId="ab">
    <w:name w:val="footer"/>
    <w:basedOn w:val="a"/>
    <w:link w:val="ac"/>
    <w:uiPriority w:val="99"/>
    <w:semiHidden/>
    <w:unhideWhenUsed/>
    <w:rsid w:val="007D5C9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D5C94"/>
    <w:rPr>
      <w:rFonts w:ascii="Calibri" w:eastAsia="Calibri" w:hAnsi="Calibri" w:cs="Times New Roman"/>
    </w:rPr>
  </w:style>
  <w:style w:type="character" w:customStyle="1" w:styleId="10">
    <w:name w:val="Заголовок 1 Знак"/>
    <w:basedOn w:val="a0"/>
    <w:link w:val="1"/>
    <w:rsid w:val="00F1649B"/>
    <w:rPr>
      <w:rFonts w:ascii="Times New Roman" w:eastAsia="Times New Roman" w:hAnsi="Times New Roman" w:cs="Times New Roman"/>
      <w:b/>
      <w:i/>
      <w:sz w:val="24"/>
      <w:szCs w:val="20"/>
      <w:lang w:eastAsia="zh-CN"/>
    </w:rPr>
  </w:style>
  <w:style w:type="character" w:customStyle="1" w:styleId="30">
    <w:name w:val="Заголовок 3 Знак"/>
    <w:basedOn w:val="a0"/>
    <w:link w:val="3"/>
    <w:rsid w:val="00F1649B"/>
    <w:rPr>
      <w:rFonts w:ascii="Times New Roman" w:eastAsia="Times New Roman" w:hAnsi="Times New Roman" w:cs="Times New Roman"/>
      <w:b/>
      <w:i/>
      <w:sz w:val="24"/>
      <w:szCs w:val="20"/>
      <w:lang w:eastAsia="zh-CN"/>
    </w:rPr>
  </w:style>
  <w:style w:type="character" w:customStyle="1" w:styleId="40">
    <w:name w:val="Заголовок 4 Знак"/>
    <w:basedOn w:val="a0"/>
    <w:link w:val="4"/>
    <w:rsid w:val="00F1649B"/>
    <w:rPr>
      <w:rFonts w:ascii="Times New Roman" w:eastAsia="Times New Roman" w:hAnsi="Times New Roman" w:cs="Times New Roman"/>
      <w:b/>
      <w:i/>
      <w:sz w:val="24"/>
      <w:szCs w:val="20"/>
      <w:lang w:eastAsia="zh-CN"/>
    </w:rPr>
  </w:style>
  <w:style w:type="character" w:customStyle="1" w:styleId="50">
    <w:name w:val="Заголовок 5 Знак"/>
    <w:basedOn w:val="a0"/>
    <w:link w:val="5"/>
    <w:rsid w:val="00F1649B"/>
    <w:rPr>
      <w:rFonts w:ascii="Times New Roman" w:eastAsia="Times New Roman" w:hAnsi="Times New Roman" w:cs="Times New Roman"/>
      <w:b/>
      <w:i/>
      <w:sz w:val="24"/>
      <w:szCs w:val="20"/>
      <w:lang w:eastAsia="zh-CN"/>
    </w:rPr>
  </w:style>
  <w:style w:type="paragraph" w:customStyle="1" w:styleId="ConsPlusTitle">
    <w:name w:val="ConsPlusTitle"/>
    <w:rsid w:val="00A8752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d">
    <w:name w:val="No Spacing"/>
    <w:uiPriority w:val="1"/>
    <w:qFormat/>
    <w:rsid w:val="00A8752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1095">
      <w:bodyDiv w:val="1"/>
      <w:marLeft w:val="0"/>
      <w:marRight w:val="0"/>
      <w:marTop w:val="0"/>
      <w:marBottom w:val="0"/>
      <w:divBdr>
        <w:top w:val="none" w:sz="0" w:space="0" w:color="auto"/>
        <w:left w:val="none" w:sz="0" w:space="0" w:color="auto"/>
        <w:bottom w:val="none" w:sz="0" w:space="0" w:color="auto"/>
        <w:right w:val="none" w:sz="0" w:space="0" w:color="auto"/>
      </w:divBdr>
    </w:div>
    <w:div w:id="606079512">
      <w:bodyDiv w:val="1"/>
      <w:marLeft w:val="0"/>
      <w:marRight w:val="0"/>
      <w:marTop w:val="0"/>
      <w:marBottom w:val="0"/>
      <w:divBdr>
        <w:top w:val="none" w:sz="0" w:space="0" w:color="auto"/>
        <w:left w:val="none" w:sz="0" w:space="0" w:color="auto"/>
        <w:bottom w:val="none" w:sz="0" w:space="0" w:color="auto"/>
        <w:right w:val="none" w:sz="0" w:space="0" w:color="auto"/>
      </w:divBdr>
    </w:div>
    <w:div w:id="12691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orechkaadmin@chel.surne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horechkaadmin@chel.su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14731</Words>
  <Characters>83969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78</cp:revision>
  <cp:lastPrinted>2019-01-16T09:59:00Z</cp:lastPrinted>
  <dcterms:created xsi:type="dcterms:W3CDTF">2018-12-17T03:51:00Z</dcterms:created>
  <dcterms:modified xsi:type="dcterms:W3CDTF">2019-01-16T10:36:00Z</dcterms:modified>
</cp:coreProperties>
</file>