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5A" w:rsidRPr="009C595A" w:rsidRDefault="009C595A" w:rsidP="009C5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9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6E2125" wp14:editId="15FA4F40">
            <wp:extent cx="5429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5A" w:rsidRPr="009C595A" w:rsidRDefault="009C595A" w:rsidP="009C5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5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C595A" w:rsidRPr="009C595A" w:rsidRDefault="009C595A" w:rsidP="009C5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595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9C59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595A" w:rsidRPr="009C595A" w:rsidRDefault="009C595A" w:rsidP="009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595A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9C595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</w:p>
    <w:p w:rsidR="009C595A" w:rsidRPr="009C595A" w:rsidRDefault="009C595A" w:rsidP="009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C595A" w:rsidRDefault="009C595A" w:rsidP="009C5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516" w:rsidRPr="009C595A" w:rsidRDefault="00FF3516" w:rsidP="00FF3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95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F3516" w:rsidRPr="00C55440" w:rsidRDefault="00FF3516" w:rsidP="00FF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440">
        <w:rPr>
          <w:rFonts w:ascii="Times New Roman" w:hAnsi="Times New Roman" w:cs="Times New Roman"/>
          <w:sz w:val="28"/>
          <w:szCs w:val="28"/>
        </w:rPr>
        <w:t xml:space="preserve">от </w:t>
      </w:r>
      <w:r w:rsidR="009C595A">
        <w:rPr>
          <w:rFonts w:ascii="Times New Roman" w:hAnsi="Times New Roman" w:cs="Times New Roman"/>
          <w:sz w:val="28"/>
          <w:szCs w:val="28"/>
          <w:u w:val="single"/>
        </w:rPr>
        <w:t xml:space="preserve">  13.07.2023</w:t>
      </w:r>
      <w:r w:rsidRPr="00C55440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9C595A">
        <w:rPr>
          <w:rFonts w:ascii="Times New Roman" w:hAnsi="Times New Roman" w:cs="Times New Roman"/>
          <w:sz w:val="28"/>
          <w:szCs w:val="28"/>
        </w:rPr>
        <w:t xml:space="preserve">  </w:t>
      </w:r>
      <w:r w:rsidR="00C64D25">
        <w:rPr>
          <w:rFonts w:ascii="Times New Roman" w:hAnsi="Times New Roman" w:cs="Times New Roman"/>
          <w:sz w:val="28"/>
          <w:szCs w:val="28"/>
        </w:rPr>
        <w:t xml:space="preserve">     </w:t>
      </w:r>
      <w:r w:rsidRPr="00C55440">
        <w:rPr>
          <w:rFonts w:ascii="Times New Roman" w:hAnsi="Times New Roman" w:cs="Times New Roman"/>
          <w:sz w:val="28"/>
          <w:szCs w:val="28"/>
        </w:rPr>
        <w:t xml:space="preserve"> № </w:t>
      </w:r>
      <w:r w:rsidR="009C595A">
        <w:rPr>
          <w:rFonts w:ascii="Times New Roman" w:hAnsi="Times New Roman" w:cs="Times New Roman"/>
          <w:sz w:val="28"/>
          <w:szCs w:val="28"/>
        </w:rPr>
        <w:t>96</w:t>
      </w:r>
    </w:p>
    <w:p w:rsidR="00FF3516" w:rsidRDefault="00FF3516" w:rsidP="00FF3516">
      <w:pPr>
        <w:pStyle w:val="ConsPlusTitle"/>
        <w:widowControl/>
        <w:spacing w:after="0" w:line="240" w:lineRule="auto"/>
        <w:ind w:right="5667"/>
        <w:jc w:val="both"/>
        <w:rPr>
          <w:rFonts w:ascii="Times New Roman" w:hAnsi="Times New Roman" w:cs="Times New Roman"/>
          <w:sz w:val="26"/>
          <w:szCs w:val="26"/>
        </w:rPr>
      </w:pPr>
    </w:p>
    <w:p w:rsidR="009C595A" w:rsidRDefault="00FF3516" w:rsidP="00FF3516">
      <w:pPr>
        <w:pStyle w:val="ConsPlusTitle"/>
        <w:widowControl/>
        <w:spacing w:after="0" w:line="240" w:lineRule="auto"/>
        <w:ind w:right="5667"/>
        <w:jc w:val="both"/>
        <w:rPr>
          <w:rFonts w:ascii="Times New Roman" w:hAnsi="Times New Roman" w:cs="Times New Roman"/>
          <w:sz w:val="28"/>
          <w:szCs w:val="28"/>
        </w:rPr>
      </w:pPr>
      <w:r w:rsidRPr="00C55440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</w:t>
      </w:r>
      <w:r w:rsidR="009C595A">
        <w:rPr>
          <w:rFonts w:ascii="Times New Roman" w:hAnsi="Times New Roman" w:cs="Times New Roman"/>
          <w:sz w:val="28"/>
          <w:szCs w:val="28"/>
        </w:rPr>
        <w:t xml:space="preserve">ие Совета депутатов </w:t>
      </w:r>
      <w:proofErr w:type="spellStart"/>
      <w:r w:rsidR="009C595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C554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3516" w:rsidRPr="00C55440" w:rsidRDefault="009C595A" w:rsidP="00FF3516">
      <w:pPr>
        <w:pStyle w:val="ConsPlusTitle"/>
        <w:widowControl/>
        <w:spacing w:after="0" w:line="240" w:lineRule="auto"/>
        <w:ind w:right="5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30.09.2021</w:t>
      </w:r>
      <w:r w:rsidR="00FF3516" w:rsidRPr="00C5544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51</w:t>
      </w:r>
      <w:proofErr w:type="gramEnd"/>
    </w:p>
    <w:p w:rsidR="00FF3516" w:rsidRDefault="00FF3516"/>
    <w:p w:rsidR="00C1750A" w:rsidRDefault="00C55440" w:rsidP="00C55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3516" w:rsidRPr="00C55440">
        <w:rPr>
          <w:rFonts w:ascii="Times New Roman" w:hAnsi="Times New Roman" w:cs="Times New Roman"/>
          <w:sz w:val="28"/>
          <w:szCs w:val="28"/>
        </w:rPr>
        <w:t xml:space="preserve">В соответствии с Письмом Управления государственной службы Правительства Челябинской области от 07.10.2021г. № 1495,  в 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на основании Устава </w:t>
      </w:r>
      <w:proofErr w:type="spellStart"/>
      <w:r w:rsidR="009C595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9C595A" w:rsidRPr="00C55440">
        <w:rPr>
          <w:rFonts w:ascii="Times New Roman" w:hAnsi="Times New Roman" w:cs="Times New Roman"/>
          <w:sz w:val="28"/>
          <w:szCs w:val="28"/>
        </w:rPr>
        <w:t xml:space="preserve"> </w:t>
      </w:r>
      <w:r w:rsidR="00FF3516" w:rsidRPr="00C55440">
        <w:rPr>
          <w:rFonts w:ascii="Times New Roman" w:hAnsi="Times New Roman" w:cs="Times New Roman"/>
          <w:sz w:val="28"/>
          <w:szCs w:val="28"/>
        </w:rPr>
        <w:t>сельского поселения, Совет</w:t>
      </w:r>
      <w:r w:rsidR="009C595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9C595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FF3516" w:rsidRPr="00C55440">
        <w:rPr>
          <w:rFonts w:ascii="Times New Roman" w:hAnsi="Times New Roman" w:cs="Times New Roman"/>
          <w:sz w:val="28"/>
          <w:szCs w:val="28"/>
        </w:rPr>
        <w:t xml:space="preserve"> </w:t>
      </w:r>
      <w:r w:rsidR="00FF3516" w:rsidRPr="00C55440">
        <w:rPr>
          <w:rFonts w:ascii="Times New Roman" w:hAnsi="Times New Roman" w:cs="Times New Roman"/>
          <w:sz w:val="28"/>
          <w:szCs w:val="28"/>
        </w:rPr>
        <w:t>сельского поселения РЕШИЛ:</w:t>
      </w:r>
    </w:p>
    <w:p w:rsidR="00C55440" w:rsidRPr="00C55440" w:rsidRDefault="00C55440" w:rsidP="00C55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750A" w:rsidRPr="00C55440" w:rsidRDefault="009C595A" w:rsidP="00C55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5440">
        <w:rPr>
          <w:rFonts w:ascii="Times New Roman" w:hAnsi="Times New Roman" w:cs="Times New Roman"/>
          <w:sz w:val="28"/>
          <w:szCs w:val="28"/>
        </w:rPr>
        <w:t xml:space="preserve">1. </w:t>
      </w:r>
      <w:r w:rsidR="00C1750A" w:rsidRPr="00C55440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виде муниципального </w:t>
      </w:r>
      <w:proofErr w:type="gramStart"/>
      <w:r w:rsidR="00C1750A" w:rsidRPr="00C55440">
        <w:rPr>
          <w:rFonts w:ascii="Times New Roman" w:hAnsi="Times New Roman" w:cs="Times New Roman"/>
          <w:sz w:val="28"/>
          <w:szCs w:val="28"/>
        </w:rPr>
        <w:t>контроля  в</w:t>
      </w:r>
      <w:proofErr w:type="gramEnd"/>
      <w:r w:rsidR="00C1750A" w:rsidRPr="00C55440">
        <w:rPr>
          <w:rFonts w:ascii="Times New Roman" w:hAnsi="Times New Roman" w:cs="Times New Roman"/>
          <w:sz w:val="28"/>
          <w:szCs w:val="28"/>
        </w:rPr>
        <w:t xml:space="preserve"> части исключения норм по досудебному обжалованию, утвержденные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C55440">
        <w:rPr>
          <w:rFonts w:ascii="Times New Roman" w:hAnsi="Times New Roman" w:cs="Times New Roman"/>
          <w:sz w:val="28"/>
          <w:szCs w:val="28"/>
        </w:rPr>
        <w:t xml:space="preserve"> </w:t>
      </w:r>
      <w:r w:rsidR="00C1750A" w:rsidRPr="00C55440">
        <w:rPr>
          <w:rFonts w:ascii="Times New Roman" w:hAnsi="Times New Roman" w:cs="Times New Roman"/>
          <w:sz w:val="28"/>
          <w:szCs w:val="28"/>
        </w:rPr>
        <w:t xml:space="preserve">сельского поселения от 30.09.2021 </w:t>
      </w:r>
      <w:r>
        <w:rPr>
          <w:rFonts w:ascii="Times New Roman" w:hAnsi="Times New Roman" w:cs="Times New Roman"/>
          <w:sz w:val="28"/>
          <w:szCs w:val="28"/>
        </w:rPr>
        <w:t>года № 51</w:t>
      </w:r>
      <w:r w:rsidR="00C1750A" w:rsidRPr="00C55440">
        <w:rPr>
          <w:rFonts w:ascii="Times New Roman" w:hAnsi="Times New Roman" w:cs="Times New Roman"/>
          <w:sz w:val="28"/>
          <w:szCs w:val="28"/>
        </w:rPr>
        <w:t xml:space="preserve"> « Об утверждении  Положения о муниципальном  контроле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C55440">
        <w:rPr>
          <w:rFonts w:ascii="Times New Roman" w:hAnsi="Times New Roman" w:cs="Times New Roman"/>
          <w:sz w:val="28"/>
          <w:szCs w:val="28"/>
        </w:rPr>
        <w:t xml:space="preserve"> </w:t>
      </w:r>
      <w:r w:rsidR="00C1750A" w:rsidRPr="00C55440">
        <w:rPr>
          <w:rFonts w:ascii="Times New Roman" w:hAnsi="Times New Roman" w:cs="Times New Roman"/>
          <w:sz w:val="28"/>
          <w:szCs w:val="28"/>
        </w:rPr>
        <w:t>сельского поселения», следующие изменения:</w:t>
      </w:r>
    </w:p>
    <w:p w:rsidR="00C1750A" w:rsidRPr="00C55440" w:rsidRDefault="009C595A" w:rsidP="00C55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50A" w:rsidRPr="00C55440">
        <w:rPr>
          <w:rFonts w:ascii="Times New Roman" w:hAnsi="Times New Roman" w:cs="Times New Roman"/>
          <w:sz w:val="28"/>
          <w:szCs w:val="28"/>
        </w:rPr>
        <w:t>1) Главу «</w:t>
      </w:r>
      <w:r w:rsidR="00C1750A" w:rsidRPr="00C5544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1750A" w:rsidRPr="00C55440">
        <w:rPr>
          <w:rFonts w:ascii="Times New Roman" w:eastAsia="Times New Roman" w:hAnsi="Times New Roman" w:cs="Times New Roman"/>
          <w:sz w:val="28"/>
          <w:szCs w:val="28"/>
        </w:rPr>
        <w:t>. Обжалование решений контрольного органа, действий (бездействия) его должностных лиц» читать в следующей редакции:</w:t>
      </w:r>
    </w:p>
    <w:p w:rsidR="00C1750A" w:rsidRPr="00CF0854" w:rsidRDefault="00C1750A" w:rsidP="00C17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37.</w:t>
      </w:r>
      <w:r w:rsidRPr="00CF0854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CF0854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Pr="00CF0854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Pr="00CF0854">
        <w:rPr>
          <w:rFonts w:ascii="Times New Roman" w:hAnsi="Times New Roman" w:cs="Times New Roman"/>
          <w:sz w:val="28"/>
          <w:szCs w:val="28"/>
        </w:rPr>
        <w:t xml:space="preserve">, могут быть обжалованы в административном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0854">
        <w:rPr>
          <w:rFonts w:ascii="Times New Roman" w:hAnsi="Times New Roman" w:cs="Times New Roman"/>
          <w:sz w:val="28"/>
          <w:szCs w:val="28"/>
        </w:rPr>
        <w:t>судебном порядке, установленном законодательством Российской Федерации.</w:t>
      </w:r>
    </w:p>
    <w:p w:rsidR="00C1750A" w:rsidRPr="00CF0854" w:rsidRDefault="00C1750A" w:rsidP="00C1750A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0D7EB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F0854">
        <w:rPr>
          <w:rFonts w:ascii="Times New Roman" w:hAnsi="Times New Roman" w:cs="Times New Roman"/>
          <w:sz w:val="28"/>
          <w:szCs w:val="28"/>
        </w:rPr>
        <w:t xml:space="preserve">, имеют право </w:t>
      </w:r>
      <w:r w:rsidR="000D7EBD">
        <w:rPr>
          <w:rFonts w:ascii="Times New Roman" w:hAnsi="Times New Roman" w:cs="Times New Roman"/>
          <w:sz w:val="28"/>
          <w:szCs w:val="28"/>
        </w:rPr>
        <w:t xml:space="preserve">подать </w:t>
      </w:r>
      <w:r w:rsidRPr="00CF0854">
        <w:rPr>
          <w:rFonts w:ascii="Times New Roman" w:hAnsi="Times New Roman" w:cs="Times New Roman"/>
          <w:sz w:val="28"/>
          <w:szCs w:val="28"/>
        </w:rPr>
        <w:t>жало</w:t>
      </w:r>
      <w:r w:rsidR="000D7EBD">
        <w:rPr>
          <w:rFonts w:ascii="Times New Roman" w:hAnsi="Times New Roman" w:cs="Times New Roman"/>
          <w:sz w:val="28"/>
          <w:szCs w:val="28"/>
        </w:rPr>
        <w:t>бу на</w:t>
      </w:r>
      <w:r w:rsidRPr="00CF0854">
        <w:rPr>
          <w:rFonts w:ascii="Times New Roman" w:hAnsi="Times New Roman" w:cs="Times New Roman"/>
          <w:sz w:val="28"/>
          <w:szCs w:val="28"/>
        </w:rPr>
        <w:t>:</w:t>
      </w:r>
    </w:p>
    <w:p w:rsidR="00C1750A" w:rsidRPr="00CF0854" w:rsidRDefault="000D7EBD" w:rsidP="00C1750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решения</w:t>
      </w:r>
      <w:r w:rsidR="00C1750A" w:rsidRPr="00CF0854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мероприятий;</w:t>
      </w:r>
    </w:p>
    <w:p w:rsidR="00C1750A" w:rsidRPr="00CF0854" w:rsidRDefault="000D7EBD" w:rsidP="00C1750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2) акты контрольных мероприятий, предписания</w:t>
      </w:r>
      <w:r w:rsidR="00C1750A" w:rsidRPr="00CF085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нарушений;</w:t>
      </w:r>
    </w:p>
    <w:p w:rsidR="00C1750A" w:rsidRPr="00CF0854" w:rsidRDefault="000D7EBD" w:rsidP="00C1750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действия</w:t>
      </w:r>
      <w:r w:rsidR="00C1750A" w:rsidRPr="00CF0854"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лиц, уполномоченны</w:t>
      </w:r>
      <w:r w:rsidR="00C1750A" w:rsidRPr="00CF0854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="00C1750A" w:rsidRPr="00CF085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C1750A" w:rsidRPr="00CF0854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="00C1750A" w:rsidRPr="00CF0854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="00C1750A" w:rsidRPr="00CF0854">
        <w:rPr>
          <w:rFonts w:ascii="Times New Roman" w:hAnsi="Times New Roman" w:cs="Times New Roman"/>
          <w:sz w:val="28"/>
          <w:szCs w:val="28"/>
        </w:rPr>
        <w:t>контрольных  мероприятий</w:t>
      </w:r>
      <w:proofErr w:type="gramEnd"/>
      <w:r w:rsidR="00C1750A" w:rsidRPr="00CF0854">
        <w:rPr>
          <w:rFonts w:ascii="Times New Roman" w:hAnsi="Times New Roman" w:cs="Times New Roman"/>
          <w:sz w:val="28"/>
          <w:szCs w:val="28"/>
        </w:rPr>
        <w:t>.</w:t>
      </w:r>
    </w:p>
    <w:p w:rsidR="00C1750A" w:rsidRPr="00CF0854" w:rsidRDefault="00C1750A" w:rsidP="00C1750A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может быть подана в</w:t>
      </w:r>
      <w:r w:rsidR="000D7EBD">
        <w:rPr>
          <w:rFonts w:ascii="Times New Roman" w:hAnsi="Times New Roman" w:cs="Times New Roman"/>
          <w:sz w:val="28"/>
          <w:szCs w:val="28"/>
        </w:rPr>
        <w:t xml:space="preserve"> письменном виде в орган муниципального контроля</w:t>
      </w:r>
      <w:r w:rsidRPr="00CF0854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0D7EBD">
        <w:rPr>
          <w:rFonts w:ascii="Times New Roman" w:hAnsi="Times New Roman" w:cs="Times New Roman"/>
          <w:sz w:val="28"/>
          <w:szCs w:val="28"/>
        </w:rPr>
        <w:t>30 (</w:t>
      </w:r>
      <w:r w:rsidRPr="00CF0854">
        <w:rPr>
          <w:rFonts w:ascii="Times New Roman" w:hAnsi="Times New Roman" w:cs="Times New Roman"/>
          <w:sz w:val="28"/>
          <w:szCs w:val="28"/>
        </w:rPr>
        <w:t>тридцати</w:t>
      </w:r>
      <w:r w:rsidR="000D7EBD">
        <w:rPr>
          <w:rFonts w:ascii="Times New Roman" w:hAnsi="Times New Roman" w:cs="Times New Roman"/>
          <w:sz w:val="28"/>
          <w:szCs w:val="28"/>
        </w:rPr>
        <w:t>)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C1750A" w:rsidRPr="00CF0854" w:rsidRDefault="00C1750A" w:rsidP="00C1750A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контроля мож</w:t>
      </w:r>
      <w:r w:rsidR="000D7EBD">
        <w:rPr>
          <w:rFonts w:ascii="Times New Roman" w:hAnsi="Times New Roman" w:cs="Times New Roman"/>
          <w:sz w:val="28"/>
          <w:szCs w:val="28"/>
        </w:rPr>
        <w:t xml:space="preserve">ет быть подана в течение 14 (четырнадцати) календарных </w:t>
      </w:r>
      <w:r w:rsidRPr="00CF0854">
        <w:rPr>
          <w:rFonts w:ascii="Times New Roman" w:hAnsi="Times New Roman" w:cs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C1750A" w:rsidRPr="00CF0854" w:rsidRDefault="00C1750A" w:rsidP="00C1750A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</w:t>
      </w:r>
      <w:r>
        <w:rPr>
          <w:rFonts w:ascii="Times New Roman" w:hAnsi="Times New Roman" w:cs="Times New Roman"/>
          <w:sz w:val="28"/>
          <w:szCs w:val="28"/>
        </w:rPr>
        <w:t xml:space="preserve">алобу, может быть восстановлен </w:t>
      </w:r>
      <w:r w:rsidRPr="00CF0854">
        <w:rPr>
          <w:rFonts w:ascii="Times New Roman" w:hAnsi="Times New Roman" w:cs="Times New Roman"/>
          <w:sz w:val="28"/>
          <w:szCs w:val="28"/>
        </w:rPr>
        <w:t>должностным лицом, уполномоченным на рассмотрение жалобы.</w:t>
      </w:r>
    </w:p>
    <w:p w:rsidR="00C1750A" w:rsidRPr="00CF0854" w:rsidRDefault="00C1750A" w:rsidP="00C1750A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1750A" w:rsidRPr="00CF0854" w:rsidRDefault="00C1750A" w:rsidP="00C1750A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CF0854">
        <w:rPr>
          <w:rFonts w:ascii="Times New Roman" w:hAnsi="Times New Roman" w:cs="Times New Roman"/>
          <w:sz w:val="28"/>
          <w:szCs w:val="28"/>
        </w:rPr>
        <w:t>(заместител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ем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CF0854">
        <w:rPr>
          <w:rFonts w:ascii="Times New Roman" w:hAnsi="Times New Roman" w:cs="Times New Roman"/>
          <w:sz w:val="28"/>
          <w:szCs w:val="28"/>
        </w:rPr>
        <w:t xml:space="preserve">) муниципального образования в срок, не превышающий </w:t>
      </w:r>
      <w:r w:rsidR="000D7EBD">
        <w:rPr>
          <w:rFonts w:ascii="Times New Roman" w:hAnsi="Times New Roman" w:cs="Times New Roman"/>
          <w:sz w:val="28"/>
          <w:szCs w:val="28"/>
        </w:rPr>
        <w:t>20 (</w:t>
      </w:r>
      <w:r w:rsidRPr="00CF0854">
        <w:rPr>
          <w:rFonts w:ascii="Times New Roman" w:hAnsi="Times New Roman" w:cs="Times New Roman"/>
          <w:sz w:val="28"/>
          <w:szCs w:val="28"/>
        </w:rPr>
        <w:t>двадцать</w:t>
      </w:r>
      <w:r w:rsidR="000D7EBD">
        <w:rPr>
          <w:rFonts w:ascii="Times New Roman" w:hAnsi="Times New Roman" w:cs="Times New Roman"/>
          <w:sz w:val="28"/>
          <w:szCs w:val="28"/>
        </w:rPr>
        <w:t>)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</w:t>
      </w:r>
      <w:r w:rsidR="000D7EBD">
        <w:rPr>
          <w:rFonts w:ascii="Times New Roman" w:hAnsi="Times New Roman" w:cs="Times New Roman"/>
          <w:sz w:val="28"/>
          <w:szCs w:val="28"/>
        </w:rPr>
        <w:t>10 (</w:t>
      </w:r>
      <w:r w:rsidRPr="00CF0854">
        <w:rPr>
          <w:rFonts w:ascii="Times New Roman" w:hAnsi="Times New Roman" w:cs="Times New Roman"/>
          <w:sz w:val="28"/>
          <w:szCs w:val="28"/>
        </w:rPr>
        <w:t>десять</w:t>
      </w:r>
      <w:r w:rsidR="000D7EBD">
        <w:rPr>
          <w:rFonts w:ascii="Times New Roman" w:hAnsi="Times New Roman" w:cs="Times New Roman"/>
          <w:sz w:val="28"/>
          <w:szCs w:val="28"/>
        </w:rPr>
        <w:t>)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C64D25" w:rsidRDefault="000D7EBD" w:rsidP="00C55440">
      <w:pPr>
        <w:jc w:val="both"/>
        <w:rPr>
          <w:rFonts w:ascii="Times New Roman" w:hAnsi="Times New Roman"/>
          <w:i/>
          <w:sz w:val="26"/>
          <w:szCs w:val="26"/>
        </w:rPr>
      </w:pPr>
      <w:r w:rsidRPr="00C55440">
        <w:rPr>
          <w:rFonts w:ascii="Times New Roman" w:hAnsi="Times New Roman"/>
          <w:sz w:val="28"/>
          <w:szCs w:val="28"/>
        </w:rPr>
        <w:t xml:space="preserve">Досудебный порядок подачи жалоб при </w:t>
      </w:r>
      <w:r w:rsidR="00C55440" w:rsidRPr="00C55440">
        <w:rPr>
          <w:rFonts w:ascii="Times New Roman" w:hAnsi="Times New Roman"/>
          <w:sz w:val="28"/>
          <w:szCs w:val="28"/>
        </w:rPr>
        <w:t>осуществлении</w:t>
      </w:r>
      <w:r w:rsidRPr="00C55440">
        <w:rPr>
          <w:rFonts w:ascii="Times New Roman" w:hAnsi="Times New Roman"/>
          <w:sz w:val="28"/>
          <w:szCs w:val="28"/>
        </w:rPr>
        <w:t xml:space="preserve"> муниципального контроля не применяется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sz w:val="26"/>
          <w:szCs w:val="26"/>
        </w:rPr>
        <w:t xml:space="preserve">в соответствии с частью 4 статьи 39 Федерального закона от 31.07.2020 г. № 248-ФЗ </w:t>
      </w:r>
      <w:proofErr w:type="gramStart"/>
      <w:r>
        <w:rPr>
          <w:rFonts w:ascii="Times New Roman" w:hAnsi="Times New Roman"/>
          <w:i/>
          <w:sz w:val="26"/>
          <w:szCs w:val="26"/>
        </w:rPr>
        <w:t>« О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государственном контроле (надзоре) и муниципальном контроле в Российской Федерации»)</w:t>
      </w:r>
    </w:p>
    <w:p w:rsidR="00C64D25" w:rsidRPr="00C64D25" w:rsidRDefault="00C64D25" w:rsidP="00C64D25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2A06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Направить настоящее решение главе </w:t>
      </w:r>
      <w:proofErr w:type="spellStart"/>
      <w:r w:rsidR="009C595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для подписания и опубликования (обнародования).</w:t>
      </w:r>
    </w:p>
    <w:p w:rsidR="00C64D25" w:rsidRPr="00C64D25" w:rsidRDefault="00C64D25" w:rsidP="00C64D2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Настоящее решение разместить на официальном сайте администрации </w:t>
      </w:r>
      <w:proofErr w:type="spellStart"/>
      <w:r w:rsidR="009C595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9C595A" w:rsidRPr="00C55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 поселения</w:t>
      </w:r>
      <w:proofErr w:type="gramEnd"/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Интернет. </w:t>
      </w:r>
    </w:p>
    <w:p w:rsidR="00C64D25" w:rsidRPr="00C64D25" w:rsidRDefault="00C64D25" w:rsidP="00C64D2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Настоящее решение вступает в силу с момента его официального опубликования (обнародования).</w:t>
      </w:r>
    </w:p>
    <w:p w:rsidR="00C64D25" w:rsidRPr="00252A06" w:rsidRDefault="00C64D25" w:rsidP="00C64D2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64D25" w:rsidRPr="00C64D25" w:rsidRDefault="00C64D25" w:rsidP="00C64D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 депутатов</w:t>
      </w:r>
    </w:p>
    <w:p w:rsidR="00C64D25" w:rsidRPr="00C64D25" w:rsidRDefault="009C595A" w:rsidP="00C64D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C64D25"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C64D25"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А.С.Хайриев</w:t>
      </w:r>
      <w:proofErr w:type="spellEnd"/>
    </w:p>
    <w:p w:rsidR="00C64D25" w:rsidRPr="00C64D25" w:rsidRDefault="00C64D25" w:rsidP="00C64D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D25" w:rsidRPr="00C64D25" w:rsidRDefault="00C64D25" w:rsidP="00C64D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595A" w:rsidRDefault="009C595A" w:rsidP="00C64D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4D25"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64D25" w:rsidRPr="009C595A" w:rsidRDefault="00C64D25" w:rsidP="009C59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</w:t>
      </w:r>
      <w:r w:rsidR="009C5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                         </w:t>
      </w:r>
      <w:r w:rsidRPr="00C6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9C59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proofErr w:type="spellStart"/>
      <w:r w:rsidR="009C595A">
        <w:rPr>
          <w:rFonts w:ascii="Times New Roman" w:eastAsiaTheme="minorHAnsi" w:hAnsi="Times New Roman" w:cs="Times New Roman"/>
          <w:sz w:val="28"/>
          <w:szCs w:val="28"/>
          <w:lang w:eastAsia="en-US"/>
        </w:rPr>
        <w:t>М.Б.Ромазанов</w:t>
      </w:r>
      <w:bookmarkStart w:id="0" w:name="_GoBack"/>
      <w:bookmarkEnd w:id="0"/>
      <w:proofErr w:type="spellEnd"/>
    </w:p>
    <w:p w:rsidR="00C64D25" w:rsidRPr="00C64D25" w:rsidRDefault="00C64D25" w:rsidP="00C64D25">
      <w:pPr>
        <w:jc w:val="both"/>
        <w:rPr>
          <w:rFonts w:ascii="Times New Roman" w:hAnsi="Times New Roman"/>
          <w:i/>
          <w:sz w:val="28"/>
          <w:szCs w:val="28"/>
        </w:rPr>
      </w:pPr>
    </w:p>
    <w:p w:rsidR="00EE0D25" w:rsidRPr="00C64D25" w:rsidRDefault="00EE0D25" w:rsidP="00C64D25">
      <w:pPr>
        <w:rPr>
          <w:rFonts w:ascii="Times New Roman" w:hAnsi="Times New Roman"/>
          <w:sz w:val="28"/>
          <w:szCs w:val="28"/>
        </w:rPr>
      </w:pPr>
    </w:p>
    <w:sectPr w:rsidR="00EE0D25" w:rsidRPr="00C64D25" w:rsidSect="0025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2C" w:rsidRDefault="008B512C" w:rsidP="00C1750A">
      <w:pPr>
        <w:spacing w:after="0" w:line="240" w:lineRule="auto"/>
      </w:pPr>
      <w:r>
        <w:separator/>
      </w:r>
    </w:p>
  </w:endnote>
  <w:endnote w:type="continuationSeparator" w:id="0">
    <w:p w:rsidR="008B512C" w:rsidRDefault="008B512C" w:rsidP="00C1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2C" w:rsidRDefault="008B512C" w:rsidP="00C1750A">
      <w:pPr>
        <w:spacing w:after="0" w:line="240" w:lineRule="auto"/>
      </w:pPr>
      <w:r>
        <w:separator/>
      </w:r>
    </w:p>
  </w:footnote>
  <w:footnote w:type="continuationSeparator" w:id="0">
    <w:p w:rsidR="008B512C" w:rsidRDefault="008B512C" w:rsidP="00C1750A">
      <w:pPr>
        <w:spacing w:after="0" w:line="240" w:lineRule="auto"/>
      </w:pPr>
      <w:r>
        <w:continuationSeparator/>
      </w:r>
    </w:p>
  </w:footnote>
  <w:footnote w:id="1">
    <w:p w:rsidR="00C1750A" w:rsidRPr="00C94C19" w:rsidRDefault="00C1750A" w:rsidP="00C1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BA1"/>
    <w:multiLevelType w:val="hybridMultilevel"/>
    <w:tmpl w:val="32D47F12"/>
    <w:lvl w:ilvl="0" w:tplc="585654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29FE"/>
    <w:multiLevelType w:val="hybridMultilevel"/>
    <w:tmpl w:val="3C840D2C"/>
    <w:lvl w:ilvl="0" w:tplc="5C0805B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3A75"/>
    <w:multiLevelType w:val="hybridMultilevel"/>
    <w:tmpl w:val="5808821E"/>
    <w:lvl w:ilvl="0" w:tplc="9E362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516"/>
    <w:rsid w:val="000D7EBD"/>
    <w:rsid w:val="00257A8D"/>
    <w:rsid w:val="008B512C"/>
    <w:rsid w:val="009C595A"/>
    <w:rsid w:val="00A4606C"/>
    <w:rsid w:val="00C1750A"/>
    <w:rsid w:val="00C55440"/>
    <w:rsid w:val="00C64D25"/>
    <w:rsid w:val="00D22DA0"/>
    <w:rsid w:val="00E5434A"/>
    <w:rsid w:val="00EE0D2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732"/>
  <w15:docId w15:val="{F474D7D7-9310-4D2A-B8BD-9837D68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516"/>
    <w:pPr>
      <w:widowControl w:val="0"/>
      <w:suppressAutoHyphens/>
    </w:pPr>
    <w:rPr>
      <w:rFonts w:ascii="Calibri" w:eastAsia="Arial Unicode MS" w:hAnsi="Calibri" w:cs="Calibri"/>
      <w:kern w:val="2"/>
      <w:lang w:eastAsia="ar-SA"/>
    </w:rPr>
  </w:style>
  <w:style w:type="paragraph" w:styleId="a3">
    <w:name w:val="List Paragraph"/>
    <w:basedOn w:val="a"/>
    <w:uiPriority w:val="34"/>
    <w:qFormat/>
    <w:rsid w:val="00C1750A"/>
    <w:pPr>
      <w:ind w:left="720"/>
      <w:contextualSpacing/>
    </w:pPr>
  </w:style>
  <w:style w:type="paragraph" w:customStyle="1" w:styleId="ConsPlusNormal">
    <w:name w:val="ConsPlusNormal"/>
    <w:rsid w:val="00C17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qFormat/>
    <w:rsid w:val="00C1750A"/>
    <w:pPr>
      <w:spacing w:after="0" w:line="240" w:lineRule="auto"/>
    </w:pPr>
    <w:rPr>
      <w:rFonts w:eastAsiaTheme="minorHAnsi"/>
      <w:lang w:eastAsia="en-US"/>
    </w:rPr>
  </w:style>
  <w:style w:type="character" w:styleId="a5">
    <w:name w:val="footnote reference"/>
    <w:basedOn w:val="a0"/>
    <w:uiPriority w:val="99"/>
    <w:semiHidden/>
    <w:unhideWhenUsed/>
    <w:rsid w:val="00C175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4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2023-07-13T08:56:00Z</cp:lastPrinted>
  <dcterms:created xsi:type="dcterms:W3CDTF">2021-11-01T04:29:00Z</dcterms:created>
  <dcterms:modified xsi:type="dcterms:W3CDTF">2023-07-13T08:57:00Z</dcterms:modified>
</cp:coreProperties>
</file>