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90" w:rsidRPr="00353E92" w:rsidRDefault="00436190" w:rsidP="00436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E92">
        <w:rPr>
          <w:rFonts w:ascii="Times New Roman" w:hAnsi="Times New Roman" w:cs="Times New Roman"/>
          <w:sz w:val="24"/>
          <w:szCs w:val="24"/>
        </w:rPr>
        <w:t xml:space="preserve">АДМИНИСТРАЦИЯ СУХОРЕЧЕНСКОГО СЕЛЬСКОГО ПОСЕЛЕНИЯ            </w:t>
      </w:r>
    </w:p>
    <w:p w:rsidR="00436190" w:rsidRPr="00353E92" w:rsidRDefault="00436190" w:rsidP="00436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92">
        <w:rPr>
          <w:rFonts w:ascii="Times New Roman" w:hAnsi="Times New Roman" w:cs="Times New Roman"/>
          <w:sz w:val="24"/>
          <w:szCs w:val="24"/>
        </w:rPr>
        <w:t xml:space="preserve">                    КАРТАЛИНСКОГО  МУНИЦИПАЛЬНОГО  РАЙОНА</w:t>
      </w:r>
    </w:p>
    <w:p w:rsidR="00436190" w:rsidRPr="00353E92" w:rsidRDefault="00436190" w:rsidP="00436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Ч</w:t>
      </w:r>
      <w:r w:rsidRPr="00353E92">
        <w:rPr>
          <w:rFonts w:ascii="Times New Roman" w:hAnsi="Times New Roman" w:cs="Times New Roman"/>
          <w:sz w:val="24"/>
          <w:szCs w:val="24"/>
        </w:rPr>
        <w:t>ЕЛЯБИНСКОЙ  ОБЛАСТИ</w:t>
      </w:r>
    </w:p>
    <w:p w:rsidR="00436190" w:rsidRPr="00353E92" w:rsidRDefault="00436190" w:rsidP="004361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53E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436190" w:rsidRPr="00353E92" w:rsidRDefault="00436190" w:rsidP="00436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</w:t>
      </w:r>
      <w:r w:rsidRPr="00353E9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36190" w:rsidRPr="00BD12CF" w:rsidRDefault="00436190" w:rsidP="004361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19.07.2019 года № 20</w:t>
      </w:r>
    </w:p>
    <w:p w:rsidR="00436190" w:rsidRPr="00BD12CF" w:rsidRDefault="00436190" w:rsidP="00436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436190" w:rsidRPr="00BD12CF" w:rsidRDefault="00436190" w:rsidP="00436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436190" w:rsidRPr="00BD12CF" w:rsidRDefault="00436190" w:rsidP="00436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>Сухореченского  сельского поселения</w:t>
      </w:r>
    </w:p>
    <w:p w:rsidR="00436190" w:rsidRPr="00BD12CF" w:rsidRDefault="00436190" w:rsidP="00436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 xml:space="preserve"> от 25.02.2015 года № 5</w:t>
      </w:r>
    </w:p>
    <w:p w:rsidR="00436190" w:rsidRPr="00BD12CF" w:rsidRDefault="00436190" w:rsidP="00436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90" w:rsidRDefault="00436190" w:rsidP="0043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90" w:rsidRPr="00A81344" w:rsidRDefault="00436190" w:rsidP="00436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34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23 июня 2014 года № 453 «О внесении изменений в некоторые акты Президента Российской Федерации по вопросам противодействия коррупции»,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служащих и урегулированию конфликта интересов», Законом Челябинской области от 30.05.2007 года      № 144-ЗО «О регулировании муниципальной службы в Челябинской области», </w:t>
      </w:r>
    </w:p>
    <w:p w:rsidR="00436190" w:rsidRDefault="00436190" w:rsidP="00436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  Сухореченского   сельского   поселения  ПОСТАНОВЛЯЕТ:</w:t>
      </w:r>
    </w:p>
    <w:p w:rsidR="00436190" w:rsidRDefault="00436190" w:rsidP="0043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Сухореченского сельского поселения, утвержденное постановлением администрации Сухореченского сельского поселения от 25.02.2015 года № 5 «Об утверждении Положения о комиссии по соблюдению требований к служебному поведению муниципальных служащих и урегулированию конфликта интересов», следующее изменение:</w:t>
      </w:r>
    </w:p>
    <w:p w:rsidR="00436190" w:rsidRDefault="00436190" w:rsidP="00436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подпункт  «б»</w:t>
      </w:r>
      <w:r w:rsidRPr="000F51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пункта 13   дополнить следующим абзацем: </w:t>
      </w:r>
    </w:p>
    <w:p w:rsidR="00436190" w:rsidRDefault="00436190" w:rsidP="00436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 </w:t>
      </w:r>
    </w:p>
    <w:p w:rsidR="00436190" w:rsidRDefault="00436190" w:rsidP="00436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 главы администрации   Сухореченского  сельского поселения  Арнаутову  И.Б.</w:t>
      </w:r>
    </w:p>
    <w:p w:rsidR="00436190" w:rsidRDefault="00436190" w:rsidP="00436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Разместить настоящее постановление на официальном сайте администрации   Сухореченского   сельского  поселения.</w:t>
      </w:r>
    </w:p>
    <w:p w:rsidR="00436190" w:rsidRDefault="00436190" w:rsidP="0043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90" w:rsidRDefault="00436190" w:rsidP="0043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90" w:rsidRDefault="00436190" w:rsidP="0043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Сухореченского</w:t>
      </w:r>
    </w:p>
    <w:p w:rsidR="00436190" w:rsidRDefault="00436190" w:rsidP="0043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                                                                В.В.Сухов  </w:t>
      </w:r>
    </w:p>
    <w:p w:rsidR="00436190" w:rsidRDefault="00436190" w:rsidP="0043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90" w:rsidRDefault="00436190" w:rsidP="00436190"/>
    <w:p w:rsidR="0080671C" w:rsidRPr="00436190" w:rsidRDefault="0080671C">
      <w:pPr>
        <w:rPr>
          <w:rFonts w:ascii="Times New Roman" w:hAnsi="Times New Roman" w:cs="Times New Roman"/>
        </w:rPr>
      </w:pPr>
    </w:p>
    <w:sectPr w:rsidR="0080671C" w:rsidRPr="0043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39"/>
    <w:rsid w:val="00436190"/>
    <w:rsid w:val="0080671C"/>
    <w:rsid w:val="00C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37B1"/>
  <w15:chartTrackingRefBased/>
  <w15:docId w15:val="{6117A1BD-CBD3-4E96-A52C-E64FA6A4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1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2024-03-05T11:07:00Z</dcterms:created>
  <dcterms:modified xsi:type="dcterms:W3CDTF">2024-03-05T11:08:00Z</dcterms:modified>
</cp:coreProperties>
</file>